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28DEA" w14:textId="77777777" w:rsidR="009F4869" w:rsidRPr="00486159" w:rsidRDefault="009F4869" w:rsidP="006201C0">
      <w:pPr>
        <w:widowControl w:val="0"/>
        <w:tabs>
          <w:tab w:val="left" w:pos="284"/>
        </w:tabs>
        <w:autoSpaceDE w:val="0"/>
        <w:autoSpaceDN w:val="0"/>
        <w:spacing w:after="0" w:line="276" w:lineRule="auto"/>
        <w:jc w:val="center"/>
        <w:rPr>
          <w:rFonts w:ascii="Times New Roman" w:eastAsia="Times New Roman" w:hAnsi="Times New Roman" w:cs="Times New Roman"/>
          <w:kern w:val="0"/>
          <w:sz w:val="20"/>
          <w:lang w:val="en-US"/>
          <w14:ligatures w14:val="none"/>
        </w:rPr>
      </w:pPr>
      <w:r w:rsidRPr="00486159">
        <w:rPr>
          <w:rFonts w:ascii="Times New Roman" w:eastAsia="Times New Roman" w:hAnsi="Times New Roman" w:cs="Times New Roman"/>
          <w:noProof/>
          <w:kern w:val="0"/>
          <w:sz w:val="20"/>
          <w:lang w:eastAsia="en-ZA"/>
          <w14:ligatures w14:val="none"/>
        </w:rPr>
        <w:drawing>
          <wp:inline distT="0" distB="0" distL="0" distR="0" wp14:anchorId="66E9E7B0" wp14:editId="6DD26101">
            <wp:extent cx="2858770" cy="1260475"/>
            <wp:effectExtent l="0" t="0" r="0" b="0"/>
            <wp:docPr id="4"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8770" cy="1260475"/>
                    </a:xfrm>
                    <a:prstGeom prst="rect">
                      <a:avLst/>
                    </a:prstGeom>
                    <a:noFill/>
                    <a:ln>
                      <a:noFill/>
                    </a:ln>
                  </pic:spPr>
                </pic:pic>
              </a:graphicData>
            </a:graphic>
          </wp:inline>
        </w:drawing>
      </w:r>
    </w:p>
    <w:p w14:paraId="7ECB34A1" w14:textId="77777777" w:rsidR="009F4869" w:rsidRPr="00486159" w:rsidRDefault="009F4869" w:rsidP="006201C0">
      <w:pPr>
        <w:widowControl w:val="0"/>
        <w:tabs>
          <w:tab w:val="left" w:pos="284"/>
        </w:tabs>
        <w:autoSpaceDE w:val="0"/>
        <w:autoSpaceDN w:val="0"/>
        <w:spacing w:after="0" w:line="276" w:lineRule="auto"/>
        <w:rPr>
          <w:rFonts w:ascii="Times New Roman" w:eastAsia="Times New Roman" w:hAnsi="Times New Roman" w:cs="Times New Roman"/>
          <w:kern w:val="0"/>
          <w:sz w:val="20"/>
          <w:lang w:val="en-US"/>
          <w14:ligatures w14:val="none"/>
        </w:rPr>
      </w:pPr>
    </w:p>
    <w:p w14:paraId="54AEF09C" w14:textId="6E901395" w:rsidR="009F4869" w:rsidRPr="00486159" w:rsidRDefault="00DC5652" w:rsidP="006201C0">
      <w:pPr>
        <w:widowControl w:val="0"/>
        <w:tabs>
          <w:tab w:val="left" w:pos="284"/>
        </w:tabs>
        <w:autoSpaceDE w:val="0"/>
        <w:autoSpaceDN w:val="0"/>
        <w:spacing w:after="0" w:line="276" w:lineRule="auto"/>
        <w:rPr>
          <w:rFonts w:ascii="Times New Roman" w:eastAsia="Times New Roman" w:hAnsi="Times New Roman" w:cs="Times New Roman"/>
          <w:kern w:val="0"/>
          <w:sz w:val="20"/>
          <w:lang w:val="en-US"/>
          <w14:ligatures w14:val="none"/>
        </w:rPr>
      </w:pPr>
      <w:r w:rsidRPr="00486159">
        <w:rPr>
          <w:rFonts w:ascii="Times New Roman" w:eastAsia="Times New Roman" w:hAnsi="Times New Roman" w:cs="Times New Roman"/>
          <w:noProof/>
          <w:kern w:val="0"/>
          <w:lang w:eastAsia="en-ZA"/>
          <w14:ligatures w14:val="none"/>
        </w:rPr>
        <mc:AlternateContent>
          <mc:Choice Requires="wpg">
            <w:drawing>
              <wp:anchor distT="0" distB="0" distL="114300" distR="114300" simplePos="0" relativeHeight="251662336" behindDoc="1" locked="0" layoutInCell="1" allowOverlap="1" wp14:anchorId="252E0045" wp14:editId="284C3A36">
                <wp:simplePos x="0" y="0"/>
                <wp:positionH relativeFrom="margin">
                  <wp:posOffset>0</wp:posOffset>
                </wp:positionH>
                <wp:positionV relativeFrom="page">
                  <wp:posOffset>2364105</wp:posOffset>
                </wp:positionV>
                <wp:extent cx="5906135" cy="95250"/>
                <wp:effectExtent l="0" t="0" r="37465" b="19050"/>
                <wp:wrapNone/>
                <wp:docPr id="709676028" name="Group 15"/>
                <wp:cNvGraphicFramePr/>
                <a:graphic xmlns:a="http://schemas.openxmlformats.org/drawingml/2006/main">
                  <a:graphicData uri="http://schemas.microsoft.com/office/word/2010/wordprocessingGroup">
                    <wpg:wgp>
                      <wpg:cNvGrpSpPr/>
                      <wpg:grpSpPr bwMode="auto">
                        <a:xfrm>
                          <a:off x="0" y="0"/>
                          <a:ext cx="5906135" cy="95250"/>
                          <a:chOff x="0" y="8"/>
                          <a:chExt cx="9761" cy="117"/>
                        </a:xfrm>
                      </wpg:grpSpPr>
                      <wps:wsp>
                        <wps:cNvPr id="1805540553" name="Line 18"/>
                        <wps:cNvCnPr>
                          <a:cxnSpLocks noChangeShapeType="1"/>
                        </wps:cNvCnPr>
                        <wps:spPr bwMode="auto">
                          <a:xfrm>
                            <a:off x="0" y="8"/>
                            <a:ext cx="9761" cy="0"/>
                          </a:xfrm>
                          <a:prstGeom prst="line">
                            <a:avLst/>
                          </a:prstGeom>
                          <a:noFill/>
                          <a:ln w="1041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55878437" name="Line 17"/>
                        <wps:cNvCnPr>
                          <a:cxnSpLocks noChangeShapeType="1"/>
                        </wps:cNvCnPr>
                        <wps:spPr bwMode="auto">
                          <a:xfrm>
                            <a:off x="0" y="67"/>
                            <a:ext cx="9761" cy="0"/>
                          </a:xfrm>
                          <a:prstGeom prst="line">
                            <a:avLst/>
                          </a:prstGeom>
                          <a:noFill/>
                          <a:ln w="3784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81497367" name="Line 16"/>
                        <wps:cNvCnPr>
                          <a:cxnSpLocks noChangeShapeType="1"/>
                        </wps:cNvCnPr>
                        <wps:spPr bwMode="auto">
                          <a:xfrm>
                            <a:off x="0" y="125"/>
                            <a:ext cx="9761" cy="0"/>
                          </a:xfrm>
                          <a:prstGeom prst="line">
                            <a:avLst/>
                          </a:prstGeom>
                          <a:noFill/>
                          <a:ln w="1041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587B042" id="Group 15" o:spid="_x0000_s1026" style="position:absolute;margin-left:0;margin-top:186.15pt;width:465.05pt;height:7.5pt;z-index:-251654144;mso-position-horizontal-relative:margin;mso-position-vertical-relative:page" coordorigin=",8" coordsize="9761,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">
                <v:line id="Line 18" o:spid="_x0000_s1027" style="position:absolute;visibility:visible;mso-wrap-style:square" from="0,8" to="976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" strokeweight=".82pt"/>
                <v:line id="Line 17" o:spid="_x0000_s1028" style="position:absolute;visibility:visible;mso-wrap-style:square" from="0,67" to="976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" strokeweight="2.98pt"/>
                <v:line id="Line 16" o:spid="_x0000_s1029" style="position:absolute;visibility:visible;mso-wrap-style:square" from="0,125" to="9761,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" strokeweight=".82pt"/>
                <w10:wrap anchorx="margin" anchory="page"/>
              </v:group>
            </w:pict>
          </mc:Fallback>
        </mc:AlternateContent>
      </w:r>
    </w:p>
    <w:p w14:paraId="56516EB5" w14:textId="77777777" w:rsidR="009F4869" w:rsidRPr="00486159" w:rsidRDefault="009F4869" w:rsidP="006201C0">
      <w:pPr>
        <w:widowControl w:val="0"/>
        <w:tabs>
          <w:tab w:val="left" w:pos="284"/>
        </w:tabs>
        <w:autoSpaceDE w:val="0"/>
        <w:autoSpaceDN w:val="0"/>
        <w:spacing w:after="0" w:line="276" w:lineRule="auto"/>
        <w:rPr>
          <w:rFonts w:ascii="Times New Roman" w:eastAsia="Times New Roman" w:hAnsi="Times New Roman" w:cs="Times New Roman"/>
          <w:kern w:val="0"/>
          <w:sz w:val="20"/>
          <w:lang w:val="en-US"/>
          <w14:ligatures w14:val="none"/>
        </w:rPr>
      </w:pPr>
    </w:p>
    <w:p w14:paraId="0D10EE06" w14:textId="77777777" w:rsidR="009F4869" w:rsidRPr="00486159" w:rsidRDefault="009F4869" w:rsidP="00DC5652">
      <w:pPr>
        <w:widowControl w:val="0"/>
        <w:tabs>
          <w:tab w:val="left" w:pos="284"/>
        </w:tabs>
        <w:autoSpaceDE w:val="0"/>
        <w:autoSpaceDN w:val="0"/>
        <w:spacing w:before="120" w:after="120" w:line="276" w:lineRule="auto"/>
        <w:jc w:val="center"/>
        <w:rPr>
          <w:rFonts w:ascii="Times New Roman" w:eastAsia="Times New Roman" w:hAnsi="Times New Roman" w:cs="Times New Roman"/>
          <w:b/>
          <w:spacing w:val="1"/>
          <w:kern w:val="0"/>
          <w:sz w:val="36"/>
          <w:szCs w:val="36"/>
          <w:lang w:val="en-US"/>
          <w14:ligatures w14:val="none"/>
        </w:rPr>
      </w:pPr>
      <w:r w:rsidRPr="00486159">
        <w:rPr>
          <w:rFonts w:ascii="Times New Roman" w:eastAsia="Times New Roman" w:hAnsi="Times New Roman" w:cs="Times New Roman"/>
          <w:b/>
          <w:kern w:val="0"/>
          <w:sz w:val="36"/>
          <w:szCs w:val="36"/>
          <w:lang w:val="en-US"/>
          <w14:ligatures w14:val="none"/>
        </w:rPr>
        <w:t>CERTIFIED PUBLIC ACCOUNTANT</w:t>
      </w:r>
      <w:r w:rsidRPr="00486159">
        <w:rPr>
          <w:rFonts w:ascii="Times New Roman" w:eastAsia="Times New Roman" w:hAnsi="Times New Roman" w:cs="Times New Roman"/>
          <w:b/>
          <w:spacing w:val="1"/>
          <w:kern w:val="0"/>
          <w:sz w:val="36"/>
          <w:szCs w:val="36"/>
          <w:lang w:val="en-US"/>
          <w14:ligatures w14:val="none"/>
        </w:rPr>
        <w:t xml:space="preserve"> </w:t>
      </w:r>
    </w:p>
    <w:p w14:paraId="5D880E9B" w14:textId="77777777" w:rsidR="009F4869" w:rsidRPr="00486159" w:rsidRDefault="009F4869" w:rsidP="00DC5652">
      <w:pPr>
        <w:widowControl w:val="0"/>
        <w:tabs>
          <w:tab w:val="left" w:pos="284"/>
        </w:tabs>
        <w:autoSpaceDE w:val="0"/>
        <w:autoSpaceDN w:val="0"/>
        <w:spacing w:before="120" w:after="120" w:line="276" w:lineRule="auto"/>
        <w:jc w:val="center"/>
        <w:rPr>
          <w:rFonts w:ascii="Times New Roman" w:eastAsia="Times New Roman" w:hAnsi="Times New Roman" w:cs="Times New Roman"/>
          <w:b/>
          <w:spacing w:val="-82"/>
          <w:kern w:val="0"/>
          <w:sz w:val="36"/>
          <w:szCs w:val="36"/>
          <w:lang w:val="en-US"/>
          <w14:ligatures w14:val="none"/>
        </w:rPr>
      </w:pPr>
      <w:r w:rsidRPr="00486159">
        <w:rPr>
          <w:rFonts w:ascii="Times New Roman" w:eastAsia="Times New Roman" w:hAnsi="Times New Roman" w:cs="Times New Roman"/>
          <w:b/>
          <w:kern w:val="0"/>
          <w:sz w:val="36"/>
          <w:szCs w:val="36"/>
          <w:lang w:val="en-US"/>
          <w14:ligatures w14:val="none"/>
        </w:rPr>
        <w:t>ADVANCED LEVEL 1 EXAMINATIONS</w:t>
      </w:r>
      <w:r w:rsidRPr="00486159">
        <w:rPr>
          <w:rFonts w:ascii="Times New Roman" w:eastAsia="Times New Roman" w:hAnsi="Times New Roman" w:cs="Times New Roman"/>
          <w:b/>
          <w:spacing w:val="-82"/>
          <w:kern w:val="0"/>
          <w:sz w:val="36"/>
          <w:szCs w:val="36"/>
          <w:lang w:val="en-US"/>
          <w14:ligatures w14:val="none"/>
        </w:rPr>
        <w:t xml:space="preserve"> </w:t>
      </w:r>
    </w:p>
    <w:p w14:paraId="47A53383" w14:textId="77777777" w:rsidR="009F4869" w:rsidRPr="00486159" w:rsidRDefault="009F4869" w:rsidP="00DC5652">
      <w:pPr>
        <w:widowControl w:val="0"/>
        <w:tabs>
          <w:tab w:val="left" w:pos="284"/>
        </w:tabs>
        <w:autoSpaceDE w:val="0"/>
        <w:autoSpaceDN w:val="0"/>
        <w:spacing w:before="120" w:after="120" w:line="276" w:lineRule="auto"/>
        <w:jc w:val="center"/>
        <w:rPr>
          <w:rFonts w:ascii="Times New Roman" w:eastAsia="Times New Roman" w:hAnsi="Times New Roman" w:cs="Times New Roman"/>
          <w:b/>
          <w:kern w:val="0"/>
          <w:sz w:val="36"/>
          <w:szCs w:val="36"/>
          <w:u w:val="thick"/>
          <w:lang w:val="en-US"/>
          <w14:ligatures w14:val="none"/>
        </w:rPr>
      </w:pPr>
      <w:r w:rsidRPr="00486159">
        <w:rPr>
          <w:rFonts w:ascii="Times New Roman" w:eastAsia="Times New Roman" w:hAnsi="Times New Roman" w:cs="Times New Roman"/>
          <w:b/>
          <w:kern w:val="0"/>
          <w:sz w:val="36"/>
          <w:szCs w:val="36"/>
          <w:u w:val="thick"/>
          <w:lang w:val="en-US"/>
          <w14:ligatures w14:val="none"/>
        </w:rPr>
        <w:t>A1.1: STRATEGY AND LEADERSHIP</w:t>
      </w:r>
    </w:p>
    <w:p w14:paraId="0F5C670C" w14:textId="64EDEB7A" w:rsidR="009F4869" w:rsidRPr="00486159" w:rsidRDefault="009F4869" w:rsidP="00DC5652">
      <w:pPr>
        <w:widowControl w:val="0"/>
        <w:tabs>
          <w:tab w:val="left" w:pos="284"/>
        </w:tabs>
        <w:autoSpaceDE w:val="0"/>
        <w:autoSpaceDN w:val="0"/>
        <w:spacing w:before="120" w:after="120" w:line="276" w:lineRule="auto"/>
        <w:jc w:val="center"/>
        <w:rPr>
          <w:rFonts w:ascii="Times New Roman" w:eastAsia="Times New Roman" w:hAnsi="Times New Roman" w:cs="Times New Roman"/>
          <w:b/>
          <w:kern w:val="0"/>
          <w:sz w:val="36"/>
          <w:szCs w:val="36"/>
          <w:u w:val="thick"/>
          <w:lang w:val="en-US"/>
          <w14:ligatures w14:val="none"/>
        </w:rPr>
      </w:pPr>
      <w:r w:rsidRPr="00486159">
        <w:rPr>
          <w:rFonts w:ascii="Times New Roman" w:eastAsia="Times New Roman" w:hAnsi="Times New Roman" w:cs="Times New Roman"/>
          <w:b/>
          <w:kern w:val="0"/>
          <w:sz w:val="36"/>
          <w:szCs w:val="36"/>
          <w:lang w:val="en-US"/>
          <w14:ligatures w14:val="none"/>
        </w:rPr>
        <w:t>DATE:</w:t>
      </w:r>
      <w:r w:rsidR="00FD57C9" w:rsidRPr="00486159">
        <w:rPr>
          <w:rFonts w:ascii="Times New Roman" w:eastAsia="Times New Roman" w:hAnsi="Times New Roman" w:cs="Times New Roman"/>
          <w:b/>
          <w:kern w:val="0"/>
          <w:sz w:val="36"/>
          <w:szCs w:val="36"/>
          <w:lang w:val="en-US"/>
          <w14:ligatures w14:val="none"/>
        </w:rPr>
        <w:t xml:space="preserve"> </w:t>
      </w:r>
      <w:r w:rsidR="00FD57C9" w:rsidRPr="00486159">
        <w:rPr>
          <w:rFonts w:ascii="Times New Roman" w:hAnsi="Times New Roman" w:cs="Times New Roman"/>
          <w:b/>
          <w:spacing w:val="-11"/>
          <w:sz w:val="36"/>
        </w:rPr>
        <w:t>MONDAY 2</w:t>
      </w:r>
      <w:r w:rsidR="00875D55">
        <w:rPr>
          <w:rFonts w:ascii="Times New Roman" w:hAnsi="Times New Roman" w:cs="Times New Roman"/>
          <w:b/>
          <w:spacing w:val="-11"/>
          <w:sz w:val="36"/>
        </w:rPr>
        <w:t>3</w:t>
      </w:r>
      <w:r w:rsidR="00FD57C9" w:rsidRPr="00486159">
        <w:rPr>
          <w:rFonts w:ascii="Times New Roman" w:hAnsi="Times New Roman" w:cs="Times New Roman"/>
          <w:b/>
          <w:spacing w:val="-11"/>
          <w:sz w:val="36"/>
        </w:rPr>
        <w:t>,</w:t>
      </w:r>
      <w:r w:rsidRPr="00486159">
        <w:rPr>
          <w:rFonts w:ascii="Times New Roman" w:eastAsia="Times New Roman" w:hAnsi="Times New Roman" w:cs="Times New Roman"/>
          <w:b/>
          <w:spacing w:val="-11"/>
          <w:kern w:val="0"/>
          <w:sz w:val="36"/>
          <w:szCs w:val="36"/>
          <w:lang w:val="en-US"/>
          <w14:ligatures w14:val="none"/>
        </w:rPr>
        <w:t xml:space="preserve"> </w:t>
      </w:r>
      <w:r w:rsidR="00875D55">
        <w:rPr>
          <w:rFonts w:ascii="Times New Roman" w:eastAsia="Times New Roman" w:hAnsi="Times New Roman" w:cs="Times New Roman"/>
          <w:b/>
          <w:spacing w:val="-11"/>
          <w:kern w:val="0"/>
          <w:sz w:val="36"/>
          <w:szCs w:val="36"/>
          <w:lang w:val="en-US"/>
          <w14:ligatures w14:val="none"/>
        </w:rPr>
        <w:t>FEBRUARY 2026</w:t>
      </w:r>
    </w:p>
    <w:p w14:paraId="604EBA6F" w14:textId="5CB41635" w:rsidR="006A3977" w:rsidRPr="00486159" w:rsidRDefault="006A3977" w:rsidP="00DC5652">
      <w:pPr>
        <w:widowControl w:val="0"/>
        <w:tabs>
          <w:tab w:val="left" w:pos="284"/>
        </w:tabs>
        <w:autoSpaceDE w:val="0"/>
        <w:autoSpaceDN w:val="0"/>
        <w:spacing w:before="120" w:after="120" w:line="276" w:lineRule="auto"/>
        <w:jc w:val="center"/>
        <w:rPr>
          <w:rFonts w:ascii="Times New Roman" w:eastAsia="Times New Roman" w:hAnsi="Times New Roman" w:cs="Times New Roman"/>
          <w:b/>
          <w:kern w:val="0"/>
          <w:sz w:val="36"/>
          <w:szCs w:val="36"/>
          <w:lang w:val="en-US"/>
          <w14:ligatures w14:val="none"/>
        </w:rPr>
      </w:pPr>
      <w:r w:rsidRPr="00486159">
        <w:rPr>
          <w:rFonts w:ascii="Times New Roman" w:eastAsia="Times New Roman" w:hAnsi="Times New Roman" w:cs="Times New Roman"/>
          <w:b/>
          <w:kern w:val="0"/>
          <w:sz w:val="36"/>
          <w:szCs w:val="36"/>
          <w:lang w:val="en-US"/>
          <w14:ligatures w14:val="none"/>
        </w:rPr>
        <w:t>MARKING GUIDE AND MODEL ANSWERS</w:t>
      </w:r>
    </w:p>
    <w:p w14:paraId="1E3ADBBA" w14:textId="1293B171" w:rsidR="009F4869" w:rsidRPr="00486159" w:rsidRDefault="009F4869" w:rsidP="006201C0">
      <w:pPr>
        <w:spacing w:line="276" w:lineRule="auto"/>
        <w:rPr>
          <w:rFonts w:ascii="Times New Roman" w:hAnsi="Times New Roman" w:cs="Times New Roman"/>
          <w:b/>
          <w:lang w:val="en-GB"/>
        </w:rPr>
      </w:pPr>
    </w:p>
    <w:p w14:paraId="530C390C" w14:textId="470AF931" w:rsidR="009F4869" w:rsidRPr="00486159" w:rsidRDefault="00DC5652" w:rsidP="006201C0">
      <w:pPr>
        <w:spacing w:line="276" w:lineRule="auto"/>
        <w:rPr>
          <w:rFonts w:ascii="Times New Roman" w:hAnsi="Times New Roman" w:cs="Times New Roman"/>
          <w:b/>
          <w:lang w:val="en-GB"/>
        </w:rPr>
      </w:pPr>
      <w:r w:rsidRPr="00486159">
        <w:rPr>
          <w:rFonts w:ascii="Times New Roman" w:eastAsia="Times New Roman" w:hAnsi="Times New Roman" w:cs="Times New Roman"/>
          <w:noProof/>
          <w:kern w:val="0"/>
          <w:lang w:eastAsia="en-ZA"/>
          <w14:ligatures w14:val="none"/>
        </w:rPr>
        <mc:AlternateContent>
          <mc:Choice Requires="wpg">
            <w:drawing>
              <wp:anchor distT="0" distB="0" distL="114300" distR="114300" simplePos="0" relativeHeight="251660288" behindDoc="1" locked="0" layoutInCell="1" allowOverlap="1" wp14:anchorId="0225CBEA" wp14:editId="0B06AF09">
                <wp:simplePos x="0" y="0"/>
                <wp:positionH relativeFrom="margin">
                  <wp:align>right</wp:align>
                </wp:positionH>
                <wp:positionV relativeFrom="page">
                  <wp:posOffset>5035867</wp:posOffset>
                </wp:positionV>
                <wp:extent cx="5906135" cy="95250"/>
                <wp:effectExtent l="0" t="0" r="37465" b="19050"/>
                <wp:wrapNone/>
                <wp:docPr id="203782023" name="Group 15"/>
                <wp:cNvGraphicFramePr/>
                <a:graphic xmlns:a="http://schemas.openxmlformats.org/drawingml/2006/main">
                  <a:graphicData uri="http://schemas.microsoft.com/office/word/2010/wordprocessingGroup">
                    <wpg:wgp>
                      <wpg:cNvGrpSpPr/>
                      <wpg:grpSpPr bwMode="auto">
                        <a:xfrm>
                          <a:off x="0" y="0"/>
                          <a:ext cx="5906135" cy="95250"/>
                          <a:chOff x="0" y="8"/>
                          <a:chExt cx="9761" cy="117"/>
                        </a:xfrm>
                      </wpg:grpSpPr>
                      <wps:wsp>
                        <wps:cNvPr id="185615284" name="Line 18"/>
                        <wps:cNvCnPr>
                          <a:cxnSpLocks noChangeShapeType="1"/>
                        </wps:cNvCnPr>
                        <wps:spPr bwMode="auto">
                          <a:xfrm>
                            <a:off x="0" y="8"/>
                            <a:ext cx="9761" cy="0"/>
                          </a:xfrm>
                          <a:prstGeom prst="line">
                            <a:avLst/>
                          </a:prstGeom>
                          <a:noFill/>
                          <a:ln w="1041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6430803" name="Line 17"/>
                        <wps:cNvCnPr>
                          <a:cxnSpLocks noChangeShapeType="1"/>
                        </wps:cNvCnPr>
                        <wps:spPr bwMode="auto">
                          <a:xfrm>
                            <a:off x="0" y="67"/>
                            <a:ext cx="9761" cy="0"/>
                          </a:xfrm>
                          <a:prstGeom prst="line">
                            <a:avLst/>
                          </a:prstGeom>
                          <a:noFill/>
                          <a:ln w="3784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33737776" name="Line 16"/>
                        <wps:cNvCnPr>
                          <a:cxnSpLocks noChangeShapeType="1"/>
                        </wps:cNvCnPr>
                        <wps:spPr bwMode="auto">
                          <a:xfrm>
                            <a:off x="0" y="125"/>
                            <a:ext cx="9761" cy="0"/>
                          </a:xfrm>
                          <a:prstGeom prst="line">
                            <a:avLst/>
                          </a:prstGeom>
                          <a:noFill/>
                          <a:ln w="1041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09013CA" id="Group 15" o:spid="_x0000_s1026" style="position:absolute;margin-left:413.85pt;margin-top:396.5pt;width:465.05pt;height:7.5pt;z-index:-251656192;mso-position-horizontal:right;mso-position-horizontal-relative:margin;mso-position-vertical-relative:page" coordorigin=",8" coordsize="9761,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">
                <v:line id="Line 18" o:spid="_x0000_s1027" style="position:absolute;visibility:visible;mso-wrap-style:square" from="0,8" to="976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" strokeweight=".82pt"/>
                <v:line id="Line 17" o:spid="_x0000_s1028" style="position:absolute;visibility:visible;mso-wrap-style:square" from="0,67" to="976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" strokeweight="2.98pt"/>
                <v:line id="Line 16" o:spid="_x0000_s1029" style="position:absolute;visibility:visible;mso-wrap-style:square" from="0,125" to="9761,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" strokeweight=".82pt"/>
                <w10:wrap anchorx="margin" anchory="page"/>
              </v:group>
            </w:pict>
          </mc:Fallback>
        </mc:AlternateContent>
      </w:r>
    </w:p>
    <w:p w14:paraId="16F57055" w14:textId="77777777" w:rsidR="009F4869" w:rsidRPr="00486159" w:rsidRDefault="009F4869" w:rsidP="006201C0">
      <w:pPr>
        <w:spacing w:line="276" w:lineRule="auto"/>
        <w:rPr>
          <w:rFonts w:ascii="Times New Roman" w:hAnsi="Times New Roman" w:cs="Times New Roman"/>
          <w:b/>
          <w:lang w:val="en-GB"/>
        </w:rPr>
      </w:pPr>
    </w:p>
    <w:p w14:paraId="60E320BA" w14:textId="77777777" w:rsidR="009F4869" w:rsidRPr="00486159" w:rsidRDefault="009F4869" w:rsidP="006201C0">
      <w:pPr>
        <w:spacing w:line="276" w:lineRule="auto"/>
        <w:rPr>
          <w:rFonts w:ascii="Times New Roman" w:hAnsi="Times New Roman" w:cs="Times New Roman"/>
          <w:b/>
          <w:lang w:val="en-GB"/>
        </w:rPr>
      </w:pPr>
    </w:p>
    <w:p w14:paraId="046B7416" w14:textId="77777777" w:rsidR="009F4869" w:rsidRPr="00486159" w:rsidRDefault="009F4869" w:rsidP="006201C0">
      <w:pPr>
        <w:spacing w:line="276" w:lineRule="auto"/>
        <w:rPr>
          <w:rFonts w:ascii="Times New Roman" w:hAnsi="Times New Roman" w:cs="Times New Roman"/>
          <w:b/>
          <w:lang w:val="en-GB"/>
        </w:rPr>
      </w:pPr>
    </w:p>
    <w:p w14:paraId="295134C7" w14:textId="77777777" w:rsidR="009F4869" w:rsidRPr="00486159" w:rsidRDefault="009F4869" w:rsidP="006201C0">
      <w:pPr>
        <w:spacing w:line="276" w:lineRule="auto"/>
        <w:rPr>
          <w:rFonts w:ascii="Times New Roman" w:hAnsi="Times New Roman" w:cs="Times New Roman"/>
          <w:b/>
          <w:lang w:val="en-GB"/>
        </w:rPr>
      </w:pPr>
    </w:p>
    <w:p w14:paraId="5EB6A2B8" w14:textId="77777777" w:rsidR="005855FC" w:rsidRPr="00486159" w:rsidRDefault="005855FC" w:rsidP="006201C0">
      <w:pPr>
        <w:spacing w:line="276" w:lineRule="auto"/>
        <w:rPr>
          <w:rFonts w:ascii="Times New Roman" w:hAnsi="Times New Roman" w:cs="Times New Roman"/>
          <w:b/>
          <w:lang w:val="en-GB"/>
        </w:rPr>
      </w:pPr>
    </w:p>
    <w:p w14:paraId="0DC5CC3E" w14:textId="77777777" w:rsidR="005855FC" w:rsidRPr="00486159" w:rsidRDefault="005855FC" w:rsidP="006201C0">
      <w:pPr>
        <w:spacing w:line="276" w:lineRule="auto"/>
        <w:rPr>
          <w:rFonts w:ascii="Times New Roman" w:hAnsi="Times New Roman" w:cs="Times New Roman"/>
          <w:b/>
          <w:lang w:val="en-GB"/>
        </w:rPr>
      </w:pPr>
    </w:p>
    <w:p w14:paraId="45225B95" w14:textId="77777777" w:rsidR="005855FC" w:rsidRPr="00486159" w:rsidRDefault="005855FC" w:rsidP="006201C0">
      <w:pPr>
        <w:spacing w:line="276" w:lineRule="auto"/>
        <w:rPr>
          <w:rFonts w:ascii="Times New Roman" w:hAnsi="Times New Roman" w:cs="Times New Roman"/>
          <w:b/>
          <w:lang w:val="en-GB"/>
        </w:rPr>
      </w:pPr>
    </w:p>
    <w:p w14:paraId="3803DC75" w14:textId="77777777" w:rsidR="005855FC" w:rsidRPr="00486159" w:rsidRDefault="005855FC" w:rsidP="006201C0">
      <w:pPr>
        <w:spacing w:line="276" w:lineRule="auto"/>
        <w:rPr>
          <w:rFonts w:ascii="Times New Roman" w:hAnsi="Times New Roman" w:cs="Times New Roman"/>
          <w:b/>
          <w:lang w:val="en-GB"/>
        </w:rPr>
      </w:pPr>
    </w:p>
    <w:p w14:paraId="71260C00" w14:textId="77777777" w:rsidR="005855FC" w:rsidRPr="00486159" w:rsidRDefault="005855FC" w:rsidP="006201C0">
      <w:pPr>
        <w:spacing w:line="276" w:lineRule="auto"/>
        <w:rPr>
          <w:rFonts w:ascii="Times New Roman" w:hAnsi="Times New Roman" w:cs="Times New Roman"/>
          <w:b/>
          <w:lang w:val="en-GB"/>
        </w:rPr>
      </w:pPr>
    </w:p>
    <w:p w14:paraId="3AA0B5A5" w14:textId="77777777" w:rsidR="005855FC" w:rsidRPr="00486159" w:rsidRDefault="005855FC" w:rsidP="006201C0">
      <w:pPr>
        <w:spacing w:line="276" w:lineRule="auto"/>
        <w:rPr>
          <w:rFonts w:ascii="Times New Roman" w:hAnsi="Times New Roman" w:cs="Times New Roman"/>
          <w:b/>
          <w:lang w:val="en-GB"/>
        </w:rPr>
      </w:pPr>
    </w:p>
    <w:p w14:paraId="41E00BF2" w14:textId="77777777" w:rsidR="005855FC" w:rsidRPr="00486159" w:rsidRDefault="005855FC" w:rsidP="006201C0">
      <w:pPr>
        <w:spacing w:line="276" w:lineRule="auto"/>
        <w:rPr>
          <w:rFonts w:ascii="Times New Roman" w:hAnsi="Times New Roman" w:cs="Times New Roman"/>
          <w:b/>
          <w:lang w:val="en-GB"/>
        </w:rPr>
      </w:pPr>
    </w:p>
    <w:p w14:paraId="19F86513" w14:textId="77777777" w:rsidR="005855FC" w:rsidRPr="00486159" w:rsidRDefault="005855FC" w:rsidP="006201C0">
      <w:pPr>
        <w:spacing w:line="276" w:lineRule="auto"/>
        <w:rPr>
          <w:rFonts w:ascii="Times New Roman" w:hAnsi="Times New Roman" w:cs="Times New Roman"/>
          <w:b/>
          <w:lang w:val="en-GB"/>
        </w:rPr>
      </w:pPr>
    </w:p>
    <w:p w14:paraId="2B628665" w14:textId="7575BAB2" w:rsidR="009F4869" w:rsidRPr="00486159" w:rsidRDefault="009F4869" w:rsidP="006201C0">
      <w:pPr>
        <w:spacing w:line="276" w:lineRule="auto"/>
        <w:rPr>
          <w:rFonts w:ascii="Times New Roman" w:hAnsi="Times New Roman" w:cs="Times New Roman"/>
          <w:b/>
          <w:lang w:val="en-GB"/>
        </w:rPr>
      </w:pPr>
    </w:p>
    <w:p w14:paraId="1D1982E1" w14:textId="77777777" w:rsidR="00A24D46" w:rsidRPr="00486159" w:rsidRDefault="00A24D46" w:rsidP="006201C0">
      <w:pPr>
        <w:spacing w:line="276" w:lineRule="auto"/>
        <w:jc w:val="center"/>
        <w:rPr>
          <w:rFonts w:ascii="Times New Roman" w:hAnsi="Times New Roman" w:cs="Times New Roman"/>
          <w:b/>
          <w:bCs/>
          <w:sz w:val="28"/>
          <w:szCs w:val="28"/>
          <w:u w:val="single"/>
        </w:rPr>
      </w:pPr>
      <w:r w:rsidRPr="00486159">
        <w:rPr>
          <w:rFonts w:ascii="Times New Roman" w:hAnsi="Times New Roman" w:cs="Times New Roman"/>
          <w:b/>
          <w:bCs/>
          <w:sz w:val="28"/>
          <w:szCs w:val="28"/>
          <w:u w:val="single"/>
        </w:rPr>
        <w:lastRenderedPageBreak/>
        <w:t>SECTION A</w:t>
      </w:r>
    </w:p>
    <w:p w14:paraId="76BEB133" w14:textId="19D34F8A" w:rsidR="00A24D46" w:rsidRDefault="00A24D46" w:rsidP="006201C0">
      <w:pPr>
        <w:spacing w:line="276" w:lineRule="auto"/>
        <w:jc w:val="both"/>
        <w:rPr>
          <w:rFonts w:ascii="Times New Roman" w:hAnsi="Times New Roman" w:cs="Times New Roman"/>
          <w:b/>
          <w:bCs/>
        </w:rPr>
      </w:pPr>
      <w:r w:rsidRPr="00486159">
        <w:rPr>
          <w:rFonts w:ascii="Times New Roman" w:hAnsi="Times New Roman" w:cs="Times New Roman"/>
          <w:b/>
          <w:bCs/>
        </w:rPr>
        <w:t>QUESTION ONE</w:t>
      </w:r>
    </w:p>
    <w:p w14:paraId="5A9F21B8" w14:textId="0ED76E79" w:rsidR="00A65A9F" w:rsidRPr="00486159" w:rsidRDefault="00A65A9F" w:rsidP="006201C0">
      <w:pPr>
        <w:spacing w:line="276" w:lineRule="auto"/>
        <w:jc w:val="both"/>
        <w:rPr>
          <w:rFonts w:ascii="Times New Roman" w:hAnsi="Times New Roman" w:cs="Times New Roman"/>
          <w:b/>
          <w:bCs/>
        </w:rPr>
      </w:pPr>
      <w:r>
        <w:rPr>
          <w:rFonts w:ascii="Times New Roman" w:hAnsi="Times New Roman" w:cs="Times New Roman"/>
          <w:b/>
          <w:bCs/>
        </w:rPr>
        <w:t>Marking Guide</w:t>
      </w:r>
    </w:p>
    <w:p w14:paraId="6CCC8E12" w14:textId="333AE02A" w:rsidR="00A65A9F" w:rsidRDefault="00A65A9F" w:rsidP="00A65A9F">
      <w:pPr>
        <w:pStyle w:val="ListParagraph"/>
        <w:numPr>
          <w:ilvl w:val="0"/>
          <w:numId w:val="28"/>
        </w:numPr>
        <w:spacing w:beforeLines="30" w:before="72" w:line="276" w:lineRule="auto"/>
        <w:jc w:val="both"/>
        <w:rPr>
          <w:rFonts w:ascii="Times New Roman" w:hAnsi="Times New Roman" w:cs="Times New Roman"/>
          <w:bCs/>
        </w:rPr>
      </w:pPr>
      <w:r>
        <w:rPr>
          <w:rFonts w:ascii="Times New Roman" w:hAnsi="Times New Roman" w:cs="Times New Roman"/>
          <w:bCs/>
        </w:rPr>
        <w:t xml:space="preserve">The four grand strategies that </w:t>
      </w:r>
      <w:proofErr w:type="spellStart"/>
      <w:r>
        <w:rPr>
          <w:rFonts w:ascii="Times New Roman" w:hAnsi="Times New Roman" w:cs="Times New Roman"/>
          <w:bCs/>
        </w:rPr>
        <w:t>Ngezi</w:t>
      </w:r>
      <w:proofErr w:type="spellEnd"/>
      <w:r>
        <w:rPr>
          <w:rFonts w:ascii="Times New Roman" w:hAnsi="Times New Roman" w:cs="Times New Roman"/>
          <w:bCs/>
        </w:rPr>
        <w:t xml:space="preserve"> Ltd may undertake include:</w:t>
      </w:r>
    </w:p>
    <w:p w14:paraId="7E734BBC" w14:textId="77777777" w:rsidR="00A65A9F" w:rsidRDefault="00A65A9F" w:rsidP="00A65A9F">
      <w:pPr>
        <w:pStyle w:val="ListParagraph"/>
        <w:spacing w:beforeLines="30" w:before="72" w:line="276" w:lineRule="auto"/>
        <w:ind w:left="360"/>
        <w:jc w:val="both"/>
        <w:rPr>
          <w:rFonts w:ascii="Times New Roman" w:hAnsi="Times New Roman" w:cs="Times New Roman"/>
          <w:bCs/>
        </w:rPr>
      </w:pPr>
      <w:r>
        <w:rPr>
          <w:rFonts w:ascii="Times New Roman" w:hAnsi="Times New Roman" w:cs="Times New Roman"/>
          <w:bCs/>
        </w:rPr>
        <w:t>Growth</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w:t>
      </w:r>
    </w:p>
    <w:p w14:paraId="282D6D99" w14:textId="77777777" w:rsidR="00A65A9F" w:rsidRDefault="00A65A9F" w:rsidP="00A65A9F">
      <w:pPr>
        <w:pStyle w:val="ListParagraph"/>
        <w:spacing w:beforeLines="30" w:before="72" w:line="276" w:lineRule="auto"/>
        <w:ind w:left="360"/>
        <w:jc w:val="both"/>
        <w:rPr>
          <w:rFonts w:ascii="Times New Roman" w:hAnsi="Times New Roman" w:cs="Times New Roman"/>
          <w:bCs/>
        </w:rPr>
      </w:pPr>
      <w:r>
        <w:rPr>
          <w:rFonts w:ascii="Times New Roman" w:hAnsi="Times New Roman" w:cs="Times New Roman"/>
          <w:bCs/>
        </w:rPr>
        <w:t>Stability</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w:t>
      </w:r>
    </w:p>
    <w:p w14:paraId="71D25B9F" w14:textId="77777777" w:rsidR="00A65A9F" w:rsidRDefault="00A65A9F" w:rsidP="00A65A9F">
      <w:pPr>
        <w:pStyle w:val="ListParagraph"/>
        <w:spacing w:beforeLines="30" w:before="72" w:line="276" w:lineRule="auto"/>
        <w:ind w:left="360"/>
        <w:jc w:val="both"/>
        <w:rPr>
          <w:rFonts w:ascii="Times New Roman" w:hAnsi="Times New Roman" w:cs="Times New Roman"/>
          <w:bCs/>
        </w:rPr>
      </w:pPr>
      <w:r>
        <w:rPr>
          <w:rFonts w:ascii="Times New Roman" w:hAnsi="Times New Roman" w:cs="Times New Roman"/>
          <w:bCs/>
        </w:rPr>
        <w:t>Retrenchment</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w:t>
      </w:r>
    </w:p>
    <w:p w14:paraId="2E11E92F" w14:textId="77777777" w:rsidR="00A65A9F" w:rsidRDefault="00A65A9F" w:rsidP="00A65A9F">
      <w:pPr>
        <w:pStyle w:val="ListParagraph"/>
        <w:spacing w:beforeLines="30" w:before="72" w:line="276" w:lineRule="auto"/>
        <w:ind w:left="360"/>
        <w:jc w:val="both"/>
        <w:rPr>
          <w:rFonts w:ascii="Times New Roman" w:hAnsi="Times New Roman" w:cs="Times New Roman"/>
          <w:bCs/>
        </w:rPr>
      </w:pPr>
      <w:r>
        <w:rPr>
          <w:rFonts w:ascii="Times New Roman" w:hAnsi="Times New Roman" w:cs="Times New Roman"/>
          <w:bCs/>
        </w:rPr>
        <w:t>Global strategy</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w:t>
      </w:r>
    </w:p>
    <w:p w14:paraId="002B84D3" w14:textId="77777777" w:rsidR="00A65A9F" w:rsidRDefault="00A65A9F" w:rsidP="00A65A9F">
      <w:pPr>
        <w:pStyle w:val="ListParagraph"/>
        <w:spacing w:beforeLines="30" w:before="72" w:line="276" w:lineRule="auto"/>
        <w:ind w:left="360"/>
        <w:jc w:val="both"/>
        <w:rPr>
          <w:rFonts w:ascii="Times New Roman" w:hAnsi="Times New Roman" w:cs="Times New Roman"/>
          <w:bCs/>
        </w:rPr>
      </w:pPr>
      <w:r w:rsidRPr="00E0497D">
        <w:rPr>
          <w:rFonts w:ascii="Times New Roman" w:hAnsi="Times New Roman" w:cs="Times New Roman"/>
          <w:bCs/>
          <w:highlight w:val="yellow"/>
        </w:rPr>
        <w:t>Growth strategy</w:t>
      </w:r>
      <w:r w:rsidRPr="00E0497D">
        <w:rPr>
          <w:rFonts w:ascii="Times New Roman" w:hAnsi="Times New Roman" w:cs="Times New Roman"/>
          <w:bCs/>
          <w:highlight w:val="yellow"/>
        </w:rPr>
        <w:tab/>
      </w:r>
      <w:r w:rsidRPr="00E0497D">
        <w:rPr>
          <w:rFonts w:ascii="Times New Roman" w:hAnsi="Times New Roman" w:cs="Times New Roman"/>
          <w:bCs/>
          <w:highlight w:val="yellow"/>
        </w:rPr>
        <w:tab/>
      </w:r>
      <w:r w:rsidRPr="00E0497D">
        <w:rPr>
          <w:rFonts w:ascii="Times New Roman" w:hAnsi="Times New Roman" w:cs="Times New Roman"/>
          <w:bCs/>
          <w:highlight w:val="yellow"/>
        </w:rPr>
        <w:tab/>
      </w:r>
      <w:r w:rsidRPr="00E0497D">
        <w:rPr>
          <w:rFonts w:ascii="Times New Roman" w:hAnsi="Times New Roman" w:cs="Times New Roman"/>
          <w:bCs/>
          <w:highlight w:val="yellow"/>
        </w:rPr>
        <w:tab/>
      </w:r>
      <w:r w:rsidRPr="00E0497D">
        <w:rPr>
          <w:rFonts w:ascii="Times New Roman" w:hAnsi="Times New Roman" w:cs="Times New Roman"/>
          <w:bCs/>
          <w:highlight w:val="yellow"/>
        </w:rPr>
        <w:tab/>
      </w:r>
      <w:r w:rsidRPr="00E0497D">
        <w:rPr>
          <w:rFonts w:ascii="Times New Roman" w:hAnsi="Times New Roman" w:cs="Times New Roman"/>
          <w:bCs/>
          <w:highlight w:val="yellow"/>
        </w:rPr>
        <w:tab/>
      </w:r>
      <w:r w:rsidRPr="00E0497D">
        <w:rPr>
          <w:rFonts w:ascii="Times New Roman" w:hAnsi="Times New Roman" w:cs="Times New Roman"/>
          <w:bCs/>
          <w:highlight w:val="yellow"/>
        </w:rPr>
        <w:tab/>
      </w:r>
      <w:r w:rsidRPr="00E0497D">
        <w:rPr>
          <w:rFonts w:ascii="Times New Roman" w:hAnsi="Times New Roman" w:cs="Times New Roman"/>
          <w:bCs/>
          <w:highlight w:val="yellow"/>
        </w:rPr>
        <w:tab/>
      </w:r>
      <w:r w:rsidRPr="00E0497D">
        <w:rPr>
          <w:rFonts w:ascii="Times New Roman" w:hAnsi="Times New Roman" w:cs="Times New Roman"/>
          <w:bCs/>
          <w:highlight w:val="yellow"/>
        </w:rPr>
        <w:tab/>
      </w:r>
      <w:r w:rsidRPr="00E0497D">
        <w:rPr>
          <w:rFonts w:ascii="Times New Roman" w:hAnsi="Times New Roman" w:cs="Times New Roman"/>
          <w:bCs/>
          <w:highlight w:val="yellow"/>
        </w:rPr>
        <w:tab/>
        <w:t>2</w:t>
      </w:r>
    </w:p>
    <w:p w14:paraId="2093307A" w14:textId="0A0F9570" w:rsidR="00A65A9F" w:rsidRPr="00345359" w:rsidRDefault="005B3CA6" w:rsidP="00A65A9F">
      <w:pPr>
        <w:pStyle w:val="ListParagraph"/>
        <w:ind w:left="360"/>
        <w:rPr>
          <w:rFonts w:ascii="Times New Roman" w:hAnsi="Times New Roman" w:cs="Times New Roman"/>
          <w:bCs/>
          <w:i/>
          <w:iCs/>
        </w:rPr>
      </w:pPr>
      <w:r w:rsidRPr="00345359">
        <w:rPr>
          <w:rFonts w:ascii="Times New Roman" w:hAnsi="Times New Roman" w:cs="Times New Roman"/>
          <w:bCs/>
          <w:i/>
          <w:iCs/>
        </w:rPr>
        <w:t>(</w:t>
      </w:r>
      <w:r w:rsidR="00A65A9F" w:rsidRPr="00345359">
        <w:rPr>
          <w:rFonts w:ascii="Times New Roman" w:hAnsi="Times New Roman" w:cs="Times New Roman"/>
          <w:bCs/>
          <w:i/>
          <w:iCs/>
        </w:rPr>
        <w:t xml:space="preserve">Any </w:t>
      </w:r>
      <w:r w:rsidR="00C43513" w:rsidRPr="00345359">
        <w:rPr>
          <w:rFonts w:ascii="Times New Roman" w:hAnsi="Times New Roman" w:cs="Times New Roman"/>
          <w:bCs/>
          <w:i/>
          <w:iCs/>
        </w:rPr>
        <w:t xml:space="preserve">valid </w:t>
      </w:r>
      <w:r w:rsidR="00812600" w:rsidRPr="00345359">
        <w:rPr>
          <w:rFonts w:ascii="Times New Roman" w:hAnsi="Times New Roman" w:cs="Times New Roman"/>
          <w:bCs/>
          <w:i/>
          <w:iCs/>
        </w:rPr>
        <w:t xml:space="preserve">and </w:t>
      </w:r>
      <w:r w:rsidR="00E14B1C" w:rsidRPr="00345359">
        <w:rPr>
          <w:rFonts w:ascii="Times New Roman" w:hAnsi="Times New Roman" w:cs="Times New Roman"/>
          <w:bCs/>
          <w:i/>
          <w:iCs/>
        </w:rPr>
        <w:t>well-explained</w:t>
      </w:r>
      <w:r w:rsidR="00812600" w:rsidRPr="00345359">
        <w:rPr>
          <w:rFonts w:ascii="Times New Roman" w:hAnsi="Times New Roman" w:cs="Times New Roman"/>
          <w:bCs/>
          <w:i/>
          <w:iCs/>
        </w:rPr>
        <w:t>, award 1 mark each</w:t>
      </w:r>
      <w:r w:rsidRPr="00345359">
        <w:rPr>
          <w:rFonts w:ascii="Times New Roman" w:hAnsi="Times New Roman" w:cs="Times New Roman"/>
          <w:bCs/>
          <w:i/>
          <w:iCs/>
        </w:rPr>
        <w:t>;</w:t>
      </w:r>
      <w:r w:rsidR="00812600" w:rsidRPr="00345359">
        <w:rPr>
          <w:rFonts w:ascii="Times New Roman" w:hAnsi="Times New Roman" w:cs="Times New Roman"/>
          <w:bCs/>
          <w:i/>
          <w:iCs/>
        </w:rPr>
        <w:t xml:space="preserve"> </w:t>
      </w:r>
      <w:r w:rsidR="004348F8" w:rsidRPr="00345359">
        <w:rPr>
          <w:rFonts w:ascii="Times New Roman" w:hAnsi="Times New Roman" w:cs="Times New Roman"/>
          <w:bCs/>
          <w:i/>
          <w:iCs/>
        </w:rPr>
        <w:t>any</w:t>
      </w:r>
      <w:r w:rsidR="00E14B1C" w:rsidRPr="00345359">
        <w:rPr>
          <w:rFonts w:ascii="Times New Roman" w:hAnsi="Times New Roman" w:cs="Times New Roman"/>
          <w:bCs/>
          <w:i/>
          <w:iCs/>
        </w:rPr>
        <w:t xml:space="preserve"> stat</w:t>
      </w:r>
      <w:r w:rsidR="004348F8" w:rsidRPr="00345359">
        <w:rPr>
          <w:rFonts w:ascii="Times New Roman" w:hAnsi="Times New Roman" w:cs="Times New Roman"/>
          <w:bCs/>
          <w:i/>
          <w:iCs/>
        </w:rPr>
        <w:t>ed</w:t>
      </w:r>
      <w:r w:rsidR="00E14B1C" w:rsidRPr="00345359">
        <w:rPr>
          <w:rFonts w:ascii="Times New Roman" w:hAnsi="Times New Roman" w:cs="Times New Roman"/>
          <w:bCs/>
          <w:i/>
          <w:iCs/>
        </w:rPr>
        <w:t xml:space="preserve"> or </w:t>
      </w:r>
      <w:r w:rsidRPr="00345359">
        <w:rPr>
          <w:rFonts w:ascii="Times New Roman" w:hAnsi="Times New Roman" w:cs="Times New Roman"/>
          <w:bCs/>
          <w:i/>
          <w:iCs/>
        </w:rPr>
        <w:t>poorly explained point award 0.5 mark</w:t>
      </w:r>
      <w:r w:rsidR="00475DDE" w:rsidRPr="00345359">
        <w:rPr>
          <w:rFonts w:ascii="Times New Roman" w:hAnsi="Times New Roman" w:cs="Times New Roman"/>
          <w:bCs/>
          <w:i/>
          <w:iCs/>
        </w:rPr>
        <w:t>)</w:t>
      </w:r>
      <w:r w:rsidR="00C07EF3" w:rsidRPr="00345359">
        <w:rPr>
          <w:rFonts w:ascii="Times New Roman" w:hAnsi="Times New Roman" w:cs="Times New Roman"/>
          <w:bCs/>
          <w:i/>
          <w:iCs/>
        </w:rPr>
        <w:t>.</w:t>
      </w:r>
    </w:p>
    <w:p w14:paraId="49B77709" w14:textId="77777777" w:rsidR="00A65A9F" w:rsidRDefault="00A65A9F" w:rsidP="00A65A9F">
      <w:pPr>
        <w:pStyle w:val="ListParagraph"/>
        <w:ind w:left="360"/>
        <w:rPr>
          <w:rFonts w:ascii="Times New Roman" w:hAnsi="Times New Roman" w:cs="Times New Roman"/>
          <w:b/>
        </w:rPr>
      </w:pPr>
      <w:r w:rsidRPr="00CD5D21">
        <w:rPr>
          <w:rFonts w:ascii="Times New Roman" w:hAnsi="Times New Roman" w:cs="Times New Roman"/>
          <w:b/>
        </w:rPr>
        <w:t>Ma</w:t>
      </w:r>
      <w:r>
        <w:rPr>
          <w:rFonts w:ascii="Times New Roman" w:hAnsi="Times New Roman" w:cs="Times New Roman"/>
          <w:b/>
        </w:rPr>
        <w:t>ximum marks</w:t>
      </w:r>
      <w:r w:rsidRPr="00CD5D21">
        <w:rPr>
          <w:rFonts w:ascii="Times New Roman" w:hAnsi="Times New Roman" w:cs="Times New Roman"/>
          <w:b/>
        </w:rPr>
        <w:tab/>
      </w:r>
      <w:r w:rsidRPr="00CD5D21">
        <w:rPr>
          <w:rFonts w:ascii="Times New Roman" w:hAnsi="Times New Roman" w:cs="Times New Roman"/>
          <w:b/>
        </w:rPr>
        <w:tab/>
      </w:r>
      <w:r w:rsidRPr="00CD5D21">
        <w:rPr>
          <w:rFonts w:ascii="Times New Roman" w:hAnsi="Times New Roman" w:cs="Times New Roman"/>
          <w:b/>
        </w:rPr>
        <w:tab/>
      </w:r>
      <w:r w:rsidRPr="00CD5D21">
        <w:rPr>
          <w:rFonts w:ascii="Times New Roman" w:hAnsi="Times New Roman" w:cs="Times New Roman"/>
          <w:b/>
        </w:rPr>
        <w:tab/>
      </w:r>
      <w:r w:rsidRPr="00CD5D21">
        <w:rPr>
          <w:rFonts w:ascii="Times New Roman" w:hAnsi="Times New Roman" w:cs="Times New Roman"/>
          <w:b/>
        </w:rPr>
        <w:tab/>
      </w:r>
      <w:r w:rsidRPr="00CD5D21">
        <w:rPr>
          <w:rFonts w:ascii="Times New Roman" w:hAnsi="Times New Roman" w:cs="Times New Roman"/>
          <w:b/>
        </w:rPr>
        <w:tab/>
      </w:r>
      <w:r w:rsidRPr="00CD5D21">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6</w:t>
      </w:r>
    </w:p>
    <w:p w14:paraId="1E5E7DC5" w14:textId="77777777" w:rsidR="00A65A9F" w:rsidRDefault="00A65A9F" w:rsidP="00A65A9F">
      <w:pPr>
        <w:pStyle w:val="ListParagraph"/>
        <w:rPr>
          <w:rFonts w:ascii="Times New Roman" w:hAnsi="Times New Roman" w:cs="Times New Roman"/>
          <w:b/>
        </w:rPr>
      </w:pPr>
    </w:p>
    <w:p w14:paraId="2A0BBED1" w14:textId="536C1B45" w:rsidR="00A65A9F" w:rsidRPr="005B0423" w:rsidRDefault="00A65A9F" w:rsidP="005B0423">
      <w:pPr>
        <w:pStyle w:val="ListParagraph"/>
        <w:numPr>
          <w:ilvl w:val="0"/>
          <w:numId w:val="28"/>
        </w:numPr>
        <w:spacing w:beforeLines="30" w:before="72" w:line="276" w:lineRule="auto"/>
        <w:jc w:val="both"/>
        <w:rPr>
          <w:rFonts w:ascii="Times New Roman" w:hAnsi="Times New Roman" w:cs="Times New Roman"/>
          <w:bCs/>
        </w:rPr>
      </w:pPr>
      <w:r w:rsidRPr="005B0423">
        <w:rPr>
          <w:rFonts w:ascii="Times New Roman" w:hAnsi="Times New Roman" w:cs="Times New Roman"/>
          <w:bCs/>
        </w:rPr>
        <w:t xml:space="preserve">Importance of a having a good organisation structure at </w:t>
      </w:r>
      <w:proofErr w:type="spellStart"/>
      <w:r w:rsidRPr="005B0423">
        <w:rPr>
          <w:rFonts w:ascii="Times New Roman" w:hAnsi="Times New Roman" w:cs="Times New Roman"/>
          <w:bCs/>
        </w:rPr>
        <w:t>Ngezi</w:t>
      </w:r>
      <w:proofErr w:type="spellEnd"/>
      <w:r w:rsidRPr="005B0423">
        <w:rPr>
          <w:rFonts w:ascii="Times New Roman" w:hAnsi="Times New Roman" w:cs="Times New Roman"/>
          <w:bCs/>
        </w:rPr>
        <w:t xml:space="preserve"> Ltd</w:t>
      </w:r>
    </w:p>
    <w:p w14:paraId="1FA42002" w14:textId="5C9C83FA" w:rsidR="00A65A9F" w:rsidRDefault="00A65A9F" w:rsidP="00A65A9F">
      <w:pPr>
        <w:pStyle w:val="ListParagraph"/>
        <w:spacing w:beforeLines="30" w:before="72" w:line="276" w:lineRule="auto"/>
        <w:ind w:left="0"/>
        <w:jc w:val="both"/>
        <w:rPr>
          <w:rFonts w:ascii="Times New Roman" w:hAnsi="Times New Roman" w:cs="Times New Roman"/>
          <w:bCs/>
        </w:rPr>
      </w:pPr>
      <w:r>
        <w:rPr>
          <w:rFonts w:ascii="Times New Roman" w:hAnsi="Times New Roman" w:cs="Times New Roman"/>
          <w:bCs/>
        </w:rPr>
        <w:t>Behaviour and performance</w:t>
      </w:r>
      <w:r w:rsidR="005F62D3">
        <w:rPr>
          <w:rFonts w:ascii="Times New Roman" w:hAnsi="Times New Roman" w:cs="Times New Roman"/>
          <w:bCs/>
        </w:rPr>
        <w:tab/>
      </w:r>
      <w:r w:rsidR="005F62D3">
        <w:rPr>
          <w:rFonts w:ascii="Times New Roman" w:hAnsi="Times New Roman" w:cs="Times New Roman"/>
          <w:bCs/>
        </w:rPr>
        <w:tab/>
      </w:r>
      <w:r w:rsidR="005F62D3">
        <w:rPr>
          <w:rFonts w:ascii="Times New Roman" w:hAnsi="Times New Roman" w:cs="Times New Roman"/>
          <w:bCs/>
        </w:rPr>
        <w:tab/>
      </w:r>
      <w:r w:rsidR="005F62D3">
        <w:rPr>
          <w:rFonts w:ascii="Times New Roman" w:hAnsi="Times New Roman" w:cs="Times New Roman"/>
          <w:bCs/>
        </w:rPr>
        <w:tab/>
      </w:r>
      <w:r w:rsidR="005F62D3">
        <w:rPr>
          <w:rFonts w:ascii="Times New Roman" w:hAnsi="Times New Roman" w:cs="Times New Roman"/>
          <w:bCs/>
        </w:rPr>
        <w:tab/>
      </w:r>
      <w:r w:rsidR="005F62D3">
        <w:rPr>
          <w:rFonts w:ascii="Times New Roman" w:hAnsi="Times New Roman" w:cs="Times New Roman"/>
          <w:bCs/>
        </w:rPr>
        <w:tab/>
      </w:r>
      <w:r w:rsidR="005F62D3">
        <w:rPr>
          <w:rFonts w:ascii="Times New Roman" w:hAnsi="Times New Roman" w:cs="Times New Roman"/>
          <w:bCs/>
        </w:rPr>
        <w:tab/>
      </w:r>
      <w:r w:rsidR="005F62D3">
        <w:rPr>
          <w:rFonts w:ascii="Times New Roman" w:hAnsi="Times New Roman" w:cs="Times New Roman"/>
          <w:bCs/>
        </w:rPr>
        <w:tab/>
      </w:r>
      <w:r w:rsidR="005F62D3">
        <w:rPr>
          <w:rFonts w:ascii="Times New Roman" w:hAnsi="Times New Roman" w:cs="Times New Roman"/>
          <w:bCs/>
        </w:rPr>
        <w:tab/>
        <w:t>1</w:t>
      </w:r>
    </w:p>
    <w:p w14:paraId="766CBC86" w14:textId="0638AA81" w:rsidR="00A65A9F" w:rsidRDefault="005F62D3" w:rsidP="00A65A9F">
      <w:pPr>
        <w:pStyle w:val="ListParagraph"/>
        <w:spacing w:beforeLines="30" w:before="72" w:line="276" w:lineRule="auto"/>
        <w:ind w:left="0"/>
        <w:jc w:val="both"/>
        <w:rPr>
          <w:rFonts w:ascii="Times New Roman" w:hAnsi="Times New Roman" w:cs="Times New Roman"/>
          <w:bCs/>
        </w:rPr>
      </w:pPr>
      <w:r>
        <w:rPr>
          <w:rFonts w:ascii="Times New Roman" w:hAnsi="Times New Roman" w:cs="Times New Roman"/>
          <w:bCs/>
        </w:rPr>
        <w:t>Norms of behaviour</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w:t>
      </w:r>
    </w:p>
    <w:p w14:paraId="44894BAD" w14:textId="2B4F0DBC" w:rsidR="00A65A9F" w:rsidRDefault="00A65A9F" w:rsidP="00A65A9F">
      <w:pPr>
        <w:pStyle w:val="ListParagraph"/>
        <w:spacing w:beforeLines="30" w:before="72" w:line="276" w:lineRule="auto"/>
        <w:ind w:left="0"/>
        <w:jc w:val="both"/>
        <w:rPr>
          <w:rFonts w:ascii="Times New Roman" w:hAnsi="Times New Roman" w:cs="Times New Roman"/>
          <w:bCs/>
        </w:rPr>
      </w:pPr>
      <w:r>
        <w:rPr>
          <w:rFonts w:ascii="Times New Roman" w:hAnsi="Times New Roman" w:cs="Times New Roman"/>
          <w:bCs/>
        </w:rPr>
        <w:t xml:space="preserve">Morale </w:t>
      </w:r>
      <w:r w:rsidR="005F62D3">
        <w:rPr>
          <w:rFonts w:ascii="Times New Roman" w:hAnsi="Times New Roman" w:cs="Times New Roman"/>
          <w:bCs/>
        </w:rPr>
        <w:t>and job satisfaction</w:t>
      </w:r>
      <w:r w:rsidR="005F62D3">
        <w:rPr>
          <w:rFonts w:ascii="Times New Roman" w:hAnsi="Times New Roman" w:cs="Times New Roman"/>
          <w:bCs/>
        </w:rPr>
        <w:tab/>
      </w:r>
      <w:r w:rsidR="005F62D3">
        <w:rPr>
          <w:rFonts w:ascii="Times New Roman" w:hAnsi="Times New Roman" w:cs="Times New Roman"/>
          <w:bCs/>
        </w:rPr>
        <w:tab/>
      </w:r>
      <w:r w:rsidR="005F62D3">
        <w:rPr>
          <w:rFonts w:ascii="Times New Roman" w:hAnsi="Times New Roman" w:cs="Times New Roman"/>
          <w:bCs/>
        </w:rPr>
        <w:tab/>
      </w:r>
      <w:r w:rsidR="005F62D3">
        <w:rPr>
          <w:rFonts w:ascii="Times New Roman" w:hAnsi="Times New Roman" w:cs="Times New Roman"/>
          <w:bCs/>
        </w:rPr>
        <w:tab/>
      </w:r>
      <w:r w:rsidR="005F62D3">
        <w:rPr>
          <w:rFonts w:ascii="Times New Roman" w:hAnsi="Times New Roman" w:cs="Times New Roman"/>
          <w:bCs/>
        </w:rPr>
        <w:tab/>
      </w:r>
      <w:r w:rsidR="005F62D3">
        <w:rPr>
          <w:rFonts w:ascii="Times New Roman" w:hAnsi="Times New Roman" w:cs="Times New Roman"/>
          <w:bCs/>
        </w:rPr>
        <w:tab/>
      </w:r>
      <w:r w:rsidR="005F62D3">
        <w:rPr>
          <w:rFonts w:ascii="Times New Roman" w:hAnsi="Times New Roman" w:cs="Times New Roman"/>
          <w:bCs/>
        </w:rPr>
        <w:tab/>
      </w:r>
      <w:r w:rsidR="005F62D3">
        <w:rPr>
          <w:rFonts w:ascii="Times New Roman" w:hAnsi="Times New Roman" w:cs="Times New Roman"/>
          <w:bCs/>
        </w:rPr>
        <w:tab/>
      </w:r>
      <w:r w:rsidR="005F62D3">
        <w:rPr>
          <w:rFonts w:ascii="Times New Roman" w:hAnsi="Times New Roman" w:cs="Times New Roman"/>
          <w:bCs/>
        </w:rPr>
        <w:tab/>
        <w:t>1</w:t>
      </w:r>
    </w:p>
    <w:p w14:paraId="6229145F" w14:textId="2EFDF6B4" w:rsidR="00A65A9F" w:rsidRPr="00345359" w:rsidRDefault="00345359" w:rsidP="00345359">
      <w:pPr>
        <w:rPr>
          <w:rFonts w:ascii="Times New Roman" w:hAnsi="Times New Roman" w:cs="Times New Roman"/>
          <w:bCs/>
        </w:rPr>
      </w:pPr>
      <w:r w:rsidRPr="00345359">
        <w:rPr>
          <w:rFonts w:ascii="Times New Roman" w:hAnsi="Times New Roman" w:cs="Times New Roman"/>
          <w:bCs/>
          <w:i/>
          <w:iCs/>
        </w:rPr>
        <w:t>(Any valid and well-explained, award 1 mark each; any stated or poorly explained point award 0.5 mark).</w:t>
      </w:r>
      <w:r w:rsidR="005F62D3" w:rsidRPr="00345359">
        <w:rPr>
          <w:rFonts w:ascii="Times New Roman" w:hAnsi="Times New Roman" w:cs="Times New Roman"/>
          <w:bCs/>
        </w:rPr>
        <w:tab/>
      </w:r>
      <w:r w:rsidR="005F62D3" w:rsidRPr="00345359">
        <w:rPr>
          <w:rFonts w:ascii="Times New Roman" w:hAnsi="Times New Roman" w:cs="Times New Roman"/>
          <w:bCs/>
        </w:rPr>
        <w:tab/>
      </w:r>
      <w:r w:rsidR="005F62D3" w:rsidRPr="00345359">
        <w:rPr>
          <w:rFonts w:ascii="Times New Roman" w:hAnsi="Times New Roman" w:cs="Times New Roman"/>
          <w:bCs/>
        </w:rPr>
        <w:tab/>
      </w:r>
      <w:r w:rsidR="005F62D3" w:rsidRPr="00345359">
        <w:rPr>
          <w:rFonts w:ascii="Times New Roman" w:hAnsi="Times New Roman" w:cs="Times New Roman"/>
          <w:bCs/>
        </w:rPr>
        <w:tab/>
      </w:r>
      <w:r w:rsidR="005F62D3" w:rsidRPr="00345359">
        <w:rPr>
          <w:rFonts w:ascii="Times New Roman" w:hAnsi="Times New Roman" w:cs="Times New Roman"/>
          <w:bCs/>
        </w:rPr>
        <w:tab/>
      </w:r>
      <w:r w:rsidR="005F62D3" w:rsidRPr="00345359">
        <w:rPr>
          <w:rFonts w:ascii="Times New Roman" w:hAnsi="Times New Roman" w:cs="Times New Roman"/>
          <w:bCs/>
        </w:rPr>
        <w:tab/>
        <w:t>1</w:t>
      </w:r>
    </w:p>
    <w:p w14:paraId="5CFF6943" w14:textId="77777777" w:rsidR="00A65A9F" w:rsidRDefault="00A65A9F" w:rsidP="00A65A9F">
      <w:pPr>
        <w:pStyle w:val="ListParagraph"/>
        <w:ind w:left="360"/>
        <w:rPr>
          <w:rFonts w:ascii="Times New Roman" w:hAnsi="Times New Roman" w:cs="Times New Roman"/>
          <w:b/>
        </w:rPr>
      </w:pPr>
      <w:r w:rsidRPr="00CD5D21">
        <w:rPr>
          <w:rFonts w:ascii="Times New Roman" w:hAnsi="Times New Roman" w:cs="Times New Roman"/>
          <w:b/>
        </w:rPr>
        <w:t>Ma</w:t>
      </w:r>
      <w:r>
        <w:rPr>
          <w:rFonts w:ascii="Times New Roman" w:hAnsi="Times New Roman" w:cs="Times New Roman"/>
          <w:b/>
        </w:rPr>
        <w:t>ximum marks</w:t>
      </w:r>
      <w:r w:rsidRPr="00CD5D21">
        <w:rPr>
          <w:rFonts w:ascii="Times New Roman" w:hAnsi="Times New Roman" w:cs="Times New Roman"/>
          <w:b/>
        </w:rPr>
        <w:tab/>
      </w:r>
      <w:r w:rsidRPr="00CD5D21">
        <w:rPr>
          <w:rFonts w:ascii="Times New Roman" w:hAnsi="Times New Roman" w:cs="Times New Roman"/>
          <w:b/>
        </w:rPr>
        <w:tab/>
      </w:r>
      <w:r w:rsidRPr="00CD5D21">
        <w:rPr>
          <w:rFonts w:ascii="Times New Roman" w:hAnsi="Times New Roman" w:cs="Times New Roman"/>
          <w:b/>
        </w:rPr>
        <w:tab/>
      </w:r>
      <w:r w:rsidRPr="00CD5D21">
        <w:rPr>
          <w:rFonts w:ascii="Times New Roman" w:hAnsi="Times New Roman" w:cs="Times New Roman"/>
          <w:b/>
        </w:rPr>
        <w:tab/>
      </w:r>
      <w:r w:rsidRPr="00CD5D21">
        <w:rPr>
          <w:rFonts w:ascii="Times New Roman" w:hAnsi="Times New Roman" w:cs="Times New Roman"/>
          <w:b/>
        </w:rPr>
        <w:tab/>
      </w:r>
      <w:r w:rsidRPr="00CD5D21">
        <w:rPr>
          <w:rFonts w:ascii="Times New Roman" w:hAnsi="Times New Roman" w:cs="Times New Roman"/>
          <w:b/>
        </w:rPr>
        <w:tab/>
      </w:r>
      <w:r w:rsidRPr="00CD5D21">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4</w:t>
      </w:r>
    </w:p>
    <w:p w14:paraId="4D7606A1" w14:textId="77777777" w:rsidR="00A65A9F" w:rsidRDefault="00A65A9F" w:rsidP="00A65A9F">
      <w:pPr>
        <w:pStyle w:val="ListParagraph"/>
        <w:spacing w:beforeLines="30" w:before="72" w:line="276" w:lineRule="auto"/>
        <w:ind w:left="0"/>
        <w:jc w:val="both"/>
        <w:rPr>
          <w:rFonts w:ascii="Times New Roman" w:hAnsi="Times New Roman" w:cs="Times New Roman"/>
          <w:bCs/>
        </w:rPr>
      </w:pPr>
      <w:r>
        <w:rPr>
          <w:rFonts w:ascii="Times New Roman" w:hAnsi="Times New Roman" w:cs="Times New Roman"/>
          <w:bCs/>
        </w:rPr>
        <w:tab/>
      </w:r>
    </w:p>
    <w:p w14:paraId="43E93FC8" w14:textId="29483150" w:rsidR="00A65A9F" w:rsidRPr="005B0423" w:rsidRDefault="00A65A9F" w:rsidP="005B0423">
      <w:pPr>
        <w:pStyle w:val="ListParagraph"/>
        <w:numPr>
          <w:ilvl w:val="0"/>
          <w:numId w:val="28"/>
        </w:numPr>
        <w:spacing w:beforeLines="30" w:before="72" w:line="276" w:lineRule="auto"/>
        <w:jc w:val="both"/>
        <w:rPr>
          <w:rFonts w:ascii="Times New Roman" w:hAnsi="Times New Roman" w:cs="Times New Roman"/>
          <w:bCs/>
        </w:rPr>
      </w:pPr>
      <w:r w:rsidRPr="005B0423">
        <w:rPr>
          <w:rFonts w:ascii="Times New Roman" w:hAnsi="Times New Roman" w:cs="Times New Roman"/>
          <w:bCs/>
        </w:rPr>
        <w:t xml:space="preserve">Key elements of Operations Management at </w:t>
      </w:r>
      <w:proofErr w:type="spellStart"/>
      <w:r w:rsidRPr="005B0423">
        <w:rPr>
          <w:rFonts w:ascii="Times New Roman" w:hAnsi="Times New Roman" w:cs="Times New Roman"/>
          <w:bCs/>
        </w:rPr>
        <w:t>Ngezi</w:t>
      </w:r>
      <w:proofErr w:type="spellEnd"/>
      <w:r w:rsidRPr="005B0423">
        <w:rPr>
          <w:rFonts w:ascii="Times New Roman" w:hAnsi="Times New Roman" w:cs="Times New Roman"/>
          <w:bCs/>
        </w:rPr>
        <w:t xml:space="preserve"> Ltd may include:</w:t>
      </w:r>
    </w:p>
    <w:p w14:paraId="6640A7B5" w14:textId="77777777" w:rsidR="00A65A9F" w:rsidRDefault="00A65A9F" w:rsidP="00A65A9F">
      <w:pPr>
        <w:pStyle w:val="ListParagraph"/>
        <w:spacing w:beforeLines="30" w:before="72" w:line="276" w:lineRule="auto"/>
        <w:ind w:left="0"/>
        <w:jc w:val="both"/>
        <w:rPr>
          <w:rFonts w:ascii="Times New Roman" w:hAnsi="Times New Roman" w:cs="Times New Roman"/>
          <w:bCs/>
        </w:rPr>
      </w:pPr>
      <w:r>
        <w:rPr>
          <w:rFonts w:ascii="Times New Roman" w:hAnsi="Times New Roman" w:cs="Times New Roman"/>
          <w:bCs/>
        </w:rPr>
        <w:t>Forecasting demand</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1.5</w:t>
      </w:r>
    </w:p>
    <w:p w14:paraId="596EB29A" w14:textId="77777777" w:rsidR="00A65A9F" w:rsidRDefault="00A65A9F" w:rsidP="00A65A9F">
      <w:pPr>
        <w:pStyle w:val="ListParagraph"/>
        <w:spacing w:beforeLines="30" w:before="72" w:line="276" w:lineRule="auto"/>
        <w:ind w:left="0"/>
        <w:jc w:val="both"/>
        <w:rPr>
          <w:rFonts w:ascii="Times New Roman" w:hAnsi="Times New Roman" w:cs="Times New Roman"/>
          <w:bCs/>
        </w:rPr>
      </w:pPr>
      <w:r>
        <w:rPr>
          <w:rFonts w:ascii="Times New Roman" w:hAnsi="Times New Roman" w:cs="Times New Roman"/>
          <w:bCs/>
        </w:rPr>
        <w:t>Job design</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1.5</w:t>
      </w:r>
    </w:p>
    <w:p w14:paraId="06C6B4B6" w14:textId="0BB15F05" w:rsidR="00A65A9F" w:rsidRDefault="00A65A9F" w:rsidP="00A65A9F">
      <w:pPr>
        <w:pStyle w:val="ListParagraph"/>
        <w:spacing w:beforeLines="30" w:before="72" w:line="276" w:lineRule="auto"/>
        <w:ind w:left="0"/>
        <w:jc w:val="both"/>
        <w:rPr>
          <w:rFonts w:ascii="Times New Roman" w:hAnsi="Times New Roman" w:cs="Times New Roman"/>
          <w:bCs/>
        </w:rPr>
      </w:pPr>
      <w:r>
        <w:rPr>
          <w:rFonts w:ascii="Times New Roman" w:hAnsi="Times New Roman" w:cs="Times New Roman"/>
          <w:bCs/>
        </w:rPr>
        <w:t>Method study</w:t>
      </w:r>
      <w:r w:rsidR="005F62D3">
        <w:rPr>
          <w:rFonts w:ascii="Times New Roman" w:hAnsi="Times New Roman" w:cs="Times New Roman"/>
          <w:bCs/>
        </w:rPr>
        <w:tab/>
      </w:r>
      <w:r w:rsidR="005F62D3">
        <w:rPr>
          <w:rFonts w:ascii="Times New Roman" w:hAnsi="Times New Roman" w:cs="Times New Roman"/>
          <w:bCs/>
        </w:rPr>
        <w:tab/>
      </w:r>
      <w:r w:rsidR="005F62D3">
        <w:rPr>
          <w:rFonts w:ascii="Times New Roman" w:hAnsi="Times New Roman" w:cs="Times New Roman"/>
          <w:bCs/>
        </w:rPr>
        <w:tab/>
      </w:r>
      <w:r w:rsidR="005F62D3">
        <w:rPr>
          <w:rFonts w:ascii="Times New Roman" w:hAnsi="Times New Roman" w:cs="Times New Roman"/>
          <w:bCs/>
        </w:rPr>
        <w:tab/>
      </w:r>
      <w:r w:rsidR="005F62D3">
        <w:rPr>
          <w:rFonts w:ascii="Times New Roman" w:hAnsi="Times New Roman" w:cs="Times New Roman"/>
          <w:bCs/>
        </w:rPr>
        <w:tab/>
      </w:r>
      <w:r w:rsidR="005F62D3">
        <w:rPr>
          <w:rFonts w:ascii="Times New Roman" w:hAnsi="Times New Roman" w:cs="Times New Roman"/>
          <w:bCs/>
        </w:rPr>
        <w:tab/>
      </w:r>
      <w:r w:rsidR="005F62D3">
        <w:rPr>
          <w:rFonts w:ascii="Times New Roman" w:hAnsi="Times New Roman" w:cs="Times New Roman"/>
          <w:bCs/>
        </w:rPr>
        <w:tab/>
      </w:r>
      <w:r w:rsidR="005F62D3">
        <w:rPr>
          <w:rFonts w:ascii="Times New Roman" w:hAnsi="Times New Roman" w:cs="Times New Roman"/>
          <w:bCs/>
        </w:rPr>
        <w:tab/>
      </w:r>
      <w:r w:rsidR="005F62D3">
        <w:rPr>
          <w:rFonts w:ascii="Times New Roman" w:hAnsi="Times New Roman" w:cs="Times New Roman"/>
          <w:bCs/>
        </w:rPr>
        <w:tab/>
      </w:r>
      <w:r w:rsidR="005F62D3">
        <w:rPr>
          <w:rFonts w:ascii="Times New Roman" w:hAnsi="Times New Roman" w:cs="Times New Roman"/>
          <w:bCs/>
        </w:rPr>
        <w:tab/>
      </w:r>
      <w:r w:rsidR="005F62D3">
        <w:rPr>
          <w:rFonts w:ascii="Times New Roman" w:hAnsi="Times New Roman" w:cs="Times New Roman"/>
          <w:bCs/>
        </w:rPr>
        <w:tab/>
        <w:t>1</w:t>
      </w:r>
    </w:p>
    <w:p w14:paraId="100F59C6" w14:textId="77777777" w:rsidR="00A65A9F" w:rsidRDefault="00A65A9F" w:rsidP="00A65A9F">
      <w:pPr>
        <w:pStyle w:val="ListParagraph"/>
        <w:spacing w:beforeLines="30" w:before="72" w:line="276" w:lineRule="auto"/>
        <w:ind w:left="0"/>
        <w:jc w:val="both"/>
        <w:rPr>
          <w:rFonts w:ascii="Times New Roman" w:hAnsi="Times New Roman" w:cs="Times New Roman"/>
          <w:bCs/>
        </w:rPr>
      </w:pPr>
      <w:r>
        <w:rPr>
          <w:rFonts w:ascii="Times New Roman" w:hAnsi="Times New Roman" w:cs="Times New Roman"/>
          <w:bCs/>
        </w:rPr>
        <w:t>Location</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1.5</w:t>
      </w:r>
    </w:p>
    <w:p w14:paraId="37F3C87D" w14:textId="77777777" w:rsidR="00A65A9F" w:rsidRDefault="00A65A9F" w:rsidP="00A65A9F">
      <w:pPr>
        <w:pStyle w:val="ListParagraph"/>
        <w:spacing w:beforeLines="30" w:before="72" w:line="276" w:lineRule="auto"/>
        <w:ind w:left="0"/>
        <w:jc w:val="both"/>
        <w:rPr>
          <w:rFonts w:ascii="Times New Roman" w:hAnsi="Times New Roman" w:cs="Times New Roman"/>
          <w:bCs/>
        </w:rPr>
      </w:pPr>
      <w:r>
        <w:rPr>
          <w:rFonts w:ascii="Times New Roman" w:hAnsi="Times New Roman" w:cs="Times New Roman"/>
          <w:bCs/>
        </w:rPr>
        <w:t>Purchasing</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1.5</w:t>
      </w:r>
    </w:p>
    <w:p w14:paraId="1E5F28CC" w14:textId="77777777" w:rsidR="00A65A9F" w:rsidRDefault="00A65A9F" w:rsidP="00A65A9F">
      <w:pPr>
        <w:pStyle w:val="ListParagraph"/>
        <w:spacing w:beforeLines="30" w:before="72" w:line="276" w:lineRule="auto"/>
        <w:ind w:left="0"/>
        <w:jc w:val="both"/>
        <w:rPr>
          <w:rFonts w:ascii="Times New Roman" w:hAnsi="Times New Roman" w:cs="Times New Roman"/>
          <w:bCs/>
        </w:rPr>
      </w:pPr>
      <w:r>
        <w:rPr>
          <w:rFonts w:ascii="Times New Roman" w:hAnsi="Times New Roman" w:cs="Times New Roman"/>
          <w:bCs/>
        </w:rPr>
        <w:t>Inventory management</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1.5</w:t>
      </w:r>
    </w:p>
    <w:p w14:paraId="43ACD53A" w14:textId="77777777" w:rsidR="00A65A9F" w:rsidRDefault="00A65A9F" w:rsidP="00A65A9F">
      <w:pPr>
        <w:pStyle w:val="ListParagraph"/>
        <w:spacing w:beforeLines="30" w:before="72" w:line="276" w:lineRule="auto"/>
        <w:ind w:left="0"/>
        <w:jc w:val="both"/>
        <w:rPr>
          <w:rFonts w:ascii="Times New Roman" w:hAnsi="Times New Roman" w:cs="Times New Roman"/>
          <w:bCs/>
        </w:rPr>
      </w:pPr>
      <w:r>
        <w:rPr>
          <w:rFonts w:ascii="Times New Roman" w:hAnsi="Times New Roman" w:cs="Times New Roman"/>
          <w:bCs/>
        </w:rPr>
        <w:t>Quality</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1.5</w:t>
      </w:r>
    </w:p>
    <w:p w14:paraId="587CF7F9" w14:textId="77777777" w:rsidR="00A65A9F" w:rsidRDefault="00A65A9F" w:rsidP="00A65A9F">
      <w:pPr>
        <w:pStyle w:val="ListParagraph"/>
        <w:ind w:left="360"/>
        <w:rPr>
          <w:rFonts w:ascii="Times New Roman" w:hAnsi="Times New Roman" w:cs="Times New Roman"/>
          <w:bCs/>
        </w:rPr>
      </w:pPr>
      <w:r>
        <w:rPr>
          <w:rFonts w:ascii="Times New Roman" w:hAnsi="Times New Roman" w:cs="Times New Roman"/>
          <w:bCs/>
        </w:rPr>
        <w:t>Any other valid point (will attract 1.5 Marks)</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1.5</w:t>
      </w:r>
    </w:p>
    <w:p w14:paraId="4D41E67F" w14:textId="77777777" w:rsidR="00A65A9F" w:rsidRDefault="00A65A9F" w:rsidP="00A65A9F">
      <w:pPr>
        <w:pStyle w:val="ListParagraph"/>
        <w:spacing w:beforeLines="30" w:before="72" w:line="276" w:lineRule="auto"/>
        <w:ind w:left="0"/>
        <w:jc w:val="both"/>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p>
    <w:p w14:paraId="74346436" w14:textId="77777777" w:rsidR="00A65A9F" w:rsidRDefault="00A65A9F" w:rsidP="00A65A9F">
      <w:pPr>
        <w:pStyle w:val="ListParagraph"/>
        <w:ind w:left="360"/>
        <w:rPr>
          <w:rFonts w:ascii="Times New Roman" w:hAnsi="Times New Roman" w:cs="Times New Roman"/>
          <w:b/>
        </w:rPr>
      </w:pPr>
      <w:r w:rsidRPr="00CD5D21">
        <w:rPr>
          <w:rFonts w:ascii="Times New Roman" w:hAnsi="Times New Roman" w:cs="Times New Roman"/>
          <w:b/>
        </w:rPr>
        <w:t>Ma</w:t>
      </w:r>
      <w:r>
        <w:rPr>
          <w:rFonts w:ascii="Times New Roman" w:hAnsi="Times New Roman" w:cs="Times New Roman"/>
          <w:b/>
        </w:rPr>
        <w:t>ximum marks</w:t>
      </w:r>
      <w:r w:rsidRPr="00CD5D21">
        <w:rPr>
          <w:rFonts w:ascii="Times New Roman" w:hAnsi="Times New Roman" w:cs="Times New Roman"/>
          <w:b/>
        </w:rPr>
        <w:tab/>
      </w:r>
      <w:r w:rsidRPr="00CD5D21">
        <w:rPr>
          <w:rFonts w:ascii="Times New Roman" w:hAnsi="Times New Roman" w:cs="Times New Roman"/>
          <w:b/>
        </w:rPr>
        <w:tab/>
      </w:r>
      <w:r w:rsidRPr="00CD5D21">
        <w:rPr>
          <w:rFonts w:ascii="Times New Roman" w:hAnsi="Times New Roman" w:cs="Times New Roman"/>
          <w:b/>
        </w:rPr>
        <w:tab/>
      </w:r>
      <w:r w:rsidRPr="00CD5D21">
        <w:rPr>
          <w:rFonts w:ascii="Times New Roman" w:hAnsi="Times New Roman" w:cs="Times New Roman"/>
          <w:b/>
        </w:rPr>
        <w:tab/>
      </w:r>
      <w:r w:rsidRPr="00CD5D21">
        <w:rPr>
          <w:rFonts w:ascii="Times New Roman" w:hAnsi="Times New Roman" w:cs="Times New Roman"/>
          <w:b/>
        </w:rPr>
        <w:tab/>
      </w:r>
      <w:r w:rsidRPr="00CD5D21">
        <w:rPr>
          <w:rFonts w:ascii="Times New Roman" w:hAnsi="Times New Roman" w:cs="Times New Roman"/>
          <w:b/>
        </w:rPr>
        <w:tab/>
      </w:r>
      <w:r w:rsidRPr="00CD5D21">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10</w:t>
      </w:r>
    </w:p>
    <w:p w14:paraId="18F54FCD" w14:textId="77777777" w:rsidR="00A65A9F" w:rsidRDefault="00A65A9F" w:rsidP="00A65A9F">
      <w:pPr>
        <w:pStyle w:val="ListParagraph"/>
        <w:spacing w:beforeLines="30" w:before="72" w:line="276" w:lineRule="auto"/>
        <w:ind w:left="0"/>
        <w:jc w:val="both"/>
        <w:rPr>
          <w:rFonts w:ascii="Times New Roman" w:hAnsi="Times New Roman" w:cs="Times New Roman"/>
          <w:bCs/>
        </w:rPr>
      </w:pPr>
    </w:p>
    <w:p w14:paraId="16031968" w14:textId="7D8BB17C" w:rsidR="00A65A9F" w:rsidRDefault="00A65A9F" w:rsidP="005B0423">
      <w:pPr>
        <w:pStyle w:val="ListParagraph"/>
        <w:numPr>
          <w:ilvl w:val="0"/>
          <w:numId w:val="28"/>
        </w:numPr>
        <w:spacing w:beforeLines="30" w:before="72" w:line="276" w:lineRule="auto"/>
        <w:jc w:val="both"/>
        <w:rPr>
          <w:rFonts w:ascii="Times New Roman" w:hAnsi="Times New Roman" w:cs="Times New Roman"/>
          <w:bCs/>
        </w:rPr>
      </w:pPr>
      <w:r>
        <w:rPr>
          <w:rFonts w:ascii="Times New Roman" w:hAnsi="Times New Roman" w:cs="Times New Roman"/>
          <w:bCs/>
        </w:rPr>
        <w:t xml:space="preserve"> Functions within the marketing department at </w:t>
      </w:r>
      <w:proofErr w:type="spellStart"/>
      <w:r>
        <w:rPr>
          <w:rFonts w:ascii="Times New Roman" w:hAnsi="Times New Roman" w:cs="Times New Roman"/>
          <w:bCs/>
        </w:rPr>
        <w:t>Ngezi</w:t>
      </w:r>
      <w:proofErr w:type="spellEnd"/>
      <w:r>
        <w:rPr>
          <w:rFonts w:ascii="Times New Roman" w:hAnsi="Times New Roman" w:cs="Times New Roman"/>
          <w:bCs/>
        </w:rPr>
        <w:t xml:space="preserve"> Ltd include:</w:t>
      </w:r>
    </w:p>
    <w:p w14:paraId="0FF26B86" w14:textId="77777777" w:rsidR="00A65A9F" w:rsidRDefault="00A65A9F" w:rsidP="00A65A9F">
      <w:pPr>
        <w:pStyle w:val="ListParagraph"/>
        <w:spacing w:beforeLines="30" w:before="72" w:line="276" w:lineRule="auto"/>
        <w:ind w:left="360"/>
        <w:jc w:val="both"/>
        <w:rPr>
          <w:rFonts w:ascii="Times New Roman" w:hAnsi="Times New Roman" w:cs="Times New Roman"/>
          <w:bCs/>
        </w:rPr>
      </w:pPr>
    </w:p>
    <w:p w14:paraId="6213A4C2" w14:textId="77777777" w:rsidR="00A65A9F" w:rsidRDefault="00A65A9F" w:rsidP="00A65A9F">
      <w:pPr>
        <w:pStyle w:val="ListParagraph"/>
        <w:spacing w:beforeLines="30" w:before="72" w:line="276" w:lineRule="auto"/>
        <w:ind w:left="0"/>
        <w:jc w:val="both"/>
        <w:rPr>
          <w:rFonts w:ascii="Times New Roman" w:hAnsi="Times New Roman" w:cs="Times New Roman"/>
          <w:bCs/>
        </w:rPr>
      </w:pPr>
      <w:r>
        <w:rPr>
          <w:rFonts w:ascii="Times New Roman" w:hAnsi="Times New Roman" w:cs="Times New Roman"/>
          <w:bCs/>
        </w:rPr>
        <w:t>Market research</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w:t>
      </w:r>
    </w:p>
    <w:p w14:paraId="26A47F58" w14:textId="77777777" w:rsidR="00A65A9F" w:rsidRDefault="00A65A9F" w:rsidP="00A65A9F">
      <w:pPr>
        <w:pStyle w:val="ListParagraph"/>
        <w:spacing w:beforeLines="30" w:before="72" w:line="276" w:lineRule="auto"/>
        <w:ind w:left="0"/>
        <w:jc w:val="both"/>
        <w:rPr>
          <w:rFonts w:ascii="Times New Roman" w:hAnsi="Times New Roman" w:cs="Times New Roman"/>
          <w:bCs/>
        </w:rPr>
      </w:pPr>
      <w:r>
        <w:rPr>
          <w:rFonts w:ascii="Times New Roman" w:hAnsi="Times New Roman" w:cs="Times New Roman"/>
          <w:bCs/>
        </w:rPr>
        <w:t>Sales</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w:t>
      </w:r>
    </w:p>
    <w:p w14:paraId="0FB616C8" w14:textId="77777777" w:rsidR="00A65A9F" w:rsidRDefault="00A65A9F" w:rsidP="00A65A9F">
      <w:pPr>
        <w:pStyle w:val="ListParagraph"/>
        <w:spacing w:beforeLines="30" w:before="72" w:line="276" w:lineRule="auto"/>
        <w:ind w:left="0"/>
        <w:jc w:val="both"/>
        <w:rPr>
          <w:rFonts w:ascii="Times New Roman" w:hAnsi="Times New Roman" w:cs="Times New Roman"/>
          <w:bCs/>
        </w:rPr>
      </w:pPr>
      <w:r>
        <w:rPr>
          <w:rFonts w:ascii="Times New Roman" w:hAnsi="Times New Roman" w:cs="Times New Roman"/>
          <w:bCs/>
        </w:rPr>
        <w:t>Promotions</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w:t>
      </w:r>
    </w:p>
    <w:p w14:paraId="5794B8E4" w14:textId="77777777" w:rsidR="00A65A9F" w:rsidRDefault="00A65A9F" w:rsidP="00A65A9F">
      <w:pPr>
        <w:pStyle w:val="ListParagraph"/>
        <w:spacing w:beforeLines="30" w:before="72" w:line="276" w:lineRule="auto"/>
        <w:ind w:left="0"/>
        <w:jc w:val="both"/>
        <w:rPr>
          <w:rFonts w:ascii="Times New Roman" w:hAnsi="Times New Roman" w:cs="Times New Roman"/>
          <w:bCs/>
        </w:rPr>
      </w:pPr>
      <w:r>
        <w:rPr>
          <w:rFonts w:ascii="Times New Roman" w:hAnsi="Times New Roman" w:cs="Times New Roman"/>
          <w:bCs/>
        </w:rPr>
        <w:lastRenderedPageBreak/>
        <w:t>Distribution</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w:t>
      </w:r>
    </w:p>
    <w:p w14:paraId="6AB1986B" w14:textId="77777777" w:rsidR="00212BD9" w:rsidRPr="00212BD9" w:rsidRDefault="00212BD9" w:rsidP="00212BD9">
      <w:pPr>
        <w:pStyle w:val="ListParagraph"/>
        <w:ind w:left="360"/>
        <w:rPr>
          <w:rFonts w:ascii="Times New Roman" w:hAnsi="Times New Roman" w:cs="Times New Roman"/>
          <w:bCs/>
          <w:i/>
          <w:iCs/>
        </w:rPr>
      </w:pPr>
      <w:r w:rsidRPr="00212BD9">
        <w:rPr>
          <w:rFonts w:ascii="Times New Roman" w:hAnsi="Times New Roman" w:cs="Times New Roman"/>
          <w:bCs/>
          <w:i/>
          <w:iCs/>
        </w:rPr>
        <w:t>(Any valid and well-explained, award 1 mark each; any stated or poorly explained point award 0.5 mark).</w:t>
      </w:r>
    </w:p>
    <w:p w14:paraId="34ACF7F7" w14:textId="77777777" w:rsidR="00212BD9" w:rsidRDefault="00212BD9" w:rsidP="00A65A9F">
      <w:pPr>
        <w:pStyle w:val="ListParagraph"/>
        <w:spacing w:beforeLines="30" w:before="72" w:line="276" w:lineRule="auto"/>
        <w:ind w:left="0"/>
        <w:jc w:val="both"/>
        <w:rPr>
          <w:rFonts w:ascii="Times New Roman" w:hAnsi="Times New Roman" w:cs="Times New Roman"/>
          <w:bCs/>
        </w:rPr>
      </w:pPr>
    </w:p>
    <w:p w14:paraId="7F85F28B" w14:textId="77777777" w:rsidR="00A65A9F" w:rsidRPr="002179F8" w:rsidRDefault="00A65A9F" w:rsidP="00A65A9F">
      <w:pPr>
        <w:pStyle w:val="ListParagraph"/>
        <w:ind w:left="360"/>
        <w:rPr>
          <w:rFonts w:ascii="Times New Roman" w:hAnsi="Times New Roman" w:cs="Times New Roman"/>
          <w:b/>
        </w:rPr>
      </w:pPr>
      <w:r w:rsidRPr="00CD5D21">
        <w:rPr>
          <w:rFonts w:ascii="Times New Roman" w:hAnsi="Times New Roman" w:cs="Times New Roman"/>
          <w:b/>
        </w:rPr>
        <w:t>Ma</w:t>
      </w:r>
      <w:r>
        <w:rPr>
          <w:rFonts w:ascii="Times New Roman" w:hAnsi="Times New Roman" w:cs="Times New Roman"/>
          <w:b/>
        </w:rPr>
        <w:t>ximum marks</w:t>
      </w:r>
      <w:r w:rsidRPr="00CD5D21">
        <w:rPr>
          <w:rFonts w:ascii="Times New Roman" w:hAnsi="Times New Roman" w:cs="Times New Roman"/>
          <w:b/>
        </w:rPr>
        <w:tab/>
      </w:r>
      <w:r w:rsidRPr="00CD5D21">
        <w:rPr>
          <w:rFonts w:ascii="Times New Roman" w:hAnsi="Times New Roman" w:cs="Times New Roman"/>
          <w:b/>
        </w:rPr>
        <w:tab/>
      </w:r>
      <w:r w:rsidRPr="00CD5D21">
        <w:rPr>
          <w:rFonts w:ascii="Times New Roman" w:hAnsi="Times New Roman" w:cs="Times New Roman"/>
          <w:b/>
        </w:rPr>
        <w:tab/>
      </w:r>
      <w:r w:rsidRPr="00CD5D21">
        <w:rPr>
          <w:rFonts w:ascii="Times New Roman" w:hAnsi="Times New Roman" w:cs="Times New Roman"/>
          <w:b/>
        </w:rPr>
        <w:tab/>
      </w:r>
      <w:r w:rsidRPr="00CD5D21">
        <w:rPr>
          <w:rFonts w:ascii="Times New Roman" w:hAnsi="Times New Roman" w:cs="Times New Roman"/>
          <w:b/>
        </w:rPr>
        <w:tab/>
      </w:r>
      <w:r w:rsidRPr="00CD5D21">
        <w:rPr>
          <w:rFonts w:ascii="Times New Roman" w:hAnsi="Times New Roman" w:cs="Times New Roman"/>
          <w:b/>
        </w:rPr>
        <w:tab/>
      </w:r>
      <w:r w:rsidRPr="00CD5D21">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4</w:t>
      </w:r>
    </w:p>
    <w:p w14:paraId="50B6B807" w14:textId="77777777" w:rsidR="00A65A9F" w:rsidRDefault="00A65A9F" w:rsidP="00A65A9F">
      <w:pPr>
        <w:pStyle w:val="ListParagraph"/>
        <w:spacing w:beforeLines="30" w:before="72" w:line="276" w:lineRule="auto"/>
        <w:ind w:left="0"/>
        <w:jc w:val="both"/>
        <w:rPr>
          <w:rFonts w:ascii="Times New Roman" w:hAnsi="Times New Roman" w:cs="Times New Roman"/>
          <w:bCs/>
        </w:rPr>
      </w:pPr>
    </w:p>
    <w:p w14:paraId="0CBED65D" w14:textId="406C3013" w:rsidR="00A65A9F" w:rsidRDefault="00B259ED" w:rsidP="00B259ED">
      <w:pPr>
        <w:pStyle w:val="ListParagraph"/>
        <w:numPr>
          <w:ilvl w:val="0"/>
          <w:numId w:val="28"/>
        </w:numPr>
        <w:spacing w:beforeLines="30" w:before="72" w:line="276" w:lineRule="auto"/>
        <w:jc w:val="both"/>
        <w:rPr>
          <w:rFonts w:ascii="Times New Roman" w:hAnsi="Times New Roman" w:cs="Times New Roman"/>
          <w:bCs/>
        </w:rPr>
      </w:pPr>
      <w:proofErr w:type="spellStart"/>
      <w:r>
        <w:rPr>
          <w:rFonts w:ascii="Times New Roman" w:hAnsi="Times New Roman" w:cs="Times New Roman"/>
          <w:bCs/>
        </w:rPr>
        <w:t>i</w:t>
      </w:r>
      <w:proofErr w:type="spellEnd"/>
      <w:r>
        <w:rPr>
          <w:rFonts w:ascii="Times New Roman" w:hAnsi="Times New Roman" w:cs="Times New Roman"/>
          <w:bCs/>
        </w:rPr>
        <w:t xml:space="preserve">. </w:t>
      </w:r>
      <w:r w:rsidR="00A65A9F">
        <w:rPr>
          <w:rFonts w:ascii="Times New Roman" w:hAnsi="Times New Roman" w:cs="Times New Roman"/>
          <w:bCs/>
        </w:rPr>
        <w:t xml:space="preserve">Advantages to </w:t>
      </w:r>
      <w:proofErr w:type="spellStart"/>
      <w:r w:rsidR="00A65A9F">
        <w:rPr>
          <w:rFonts w:ascii="Times New Roman" w:hAnsi="Times New Roman" w:cs="Times New Roman"/>
          <w:bCs/>
        </w:rPr>
        <w:t>Ngezi</w:t>
      </w:r>
      <w:proofErr w:type="spellEnd"/>
      <w:r w:rsidR="00A65A9F">
        <w:rPr>
          <w:rFonts w:ascii="Times New Roman" w:hAnsi="Times New Roman" w:cs="Times New Roman"/>
          <w:bCs/>
        </w:rPr>
        <w:t xml:space="preserve"> Ltd of segmenting the market according to geographical location, income, and age group:</w:t>
      </w:r>
    </w:p>
    <w:p w14:paraId="10325DE4" w14:textId="77777777" w:rsidR="00A65A9F" w:rsidRDefault="00A65A9F" w:rsidP="00A65A9F">
      <w:pPr>
        <w:pStyle w:val="ListParagraph"/>
        <w:spacing w:beforeLines="30" w:before="72" w:line="276" w:lineRule="auto"/>
        <w:ind w:left="0"/>
        <w:jc w:val="both"/>
        <w:rPr>
          <w:rFonts w:ascii="Times New Roman" w:hAnsi="Times New Roman" w:cs="Times New Roman"/>
          <w:bCs/>
        </w:rPr>
      </w:pPr>
      <w:r>
        <w:rPr>
          <w:rFonts w:ascii="Times New Roman" w:hAnsi="Times New Roman" w:cs="Times New Roman"/>
          <w:bCs/>
        </w:rPr>
        <w:t>Definition of market segmentation</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w:t>
      </w:r>
    </w:p>
    <w:p w14:paraId="7748BED4" w14:textId="77777777" w:rsidR="00A65A9F" w:rsidRDefault="00A65A9F" w:rsidP="00A65A9F">
      <w:pPr>
        <w:pStyle w:val="ListParagraph"/>
        <w:spacing w:beforeLines="30" w:before="72" w:line="276" w:lineRule="auto"/>
        <w:ind w:left="0"/>
        <w:jc w:val="both"/>
        <w:rPr>
          <w:rFonts w:ascii="Times New Roman" w:hAnsi="Times New Roman" w:cs="Times New Roman"/>
          <w:bCs/>
        </w:rPr>
      </w:pPr>
      <w:r>
        <w:rPr>
          <w:rFonts w:ascii="Times New Roman" w:hAnsi="Times New Roman" w:cs="Times New Roman"/>
          <w:bCs/>
        </w:rPr>
        <w:t>Identify new product opportunities</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w:t>
      </w:r>
    </w:p>
    <w:p w14:paraId="3CCDC466" w14:textId="77777777" w:rsidR="00A65A9F" w:rsidRDefault="00A65A9F" w:rsidP="00A65A9F">
      <w:pPr>
        <w:pStyle w:val="ListParagraph"/>
        <w:spacing w:beforeLines="30" w:before="72" w:line="276" w:lineRule="auto"/>
        <w:ind w:left="0"/>
        <w:jc w:val="both"/>
        <w:rPr>
          <w:rFonts w:ascii="Times New Roman" w:hAnsi="Times New Roman" w:cs="Times New Roman"/>
          <w:bCs/>
        </w:rPr>
      </w:pPr>
      <w:r>
        <w:rPr>
          <w:rFonts w:ascii="Times New Roman" w:hAnsi="Times New Roman" w:cs="Times New Roman"/>
          <w:bCs/>
        </w:rPr>
        <w:t xml:space="preserve">Improved profits </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w:t>
      </w:r>
    </w:p>
    <w:p w14:paraId="3CF460C9" w14:textId="77777777" w:rsidR="00A65A9F" w:rsidRDefault="00A65A9F" w:rsidP="00A65A9F">
      <w:pPr>
        <w:pStyle w:val="ListParagraph"/>
        <w:spacing w:beforeLines="30" w:before="72" w:line="276" w:lineRule="auto"/>
        <w:ind w:left="0"/>
        <w:jc w:val="both"/>
        <w:rPr>
          <w:rFonts w:ascii="Times New Roman" w:hAnsi="Times New Roman" w:cs="Times New Roman"/>
          <w:bCs/>
        </w:rPr>
      </w:pPr>
      <w:r>
        <w:rPr>
          <w:rFonts w:ascii="Times New Roman" w:hAnsi="Times New Roman" w:cs="Times New Roman"/>
          <w:bCs/>
        </w:rPr>
        <w:t>Specific customer needs identified</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w:t>
      </w:r>
    </w:p>
    <w:p w14:paraId="0631CFCC" w14:textId="77777777" w:rsidR="00A65A9F" w:rsidRDefault="00A65A9F" w:rsidP="00A65A9F">
      <w:pPr>
        <w:pStyle w:val="ListParagraph"/>
        <w:spacing w:beforeLines="30" w:before="72" w:line="276" w:lineRule="auto"/>
        <w:ind w:left="0"/>
        <w:jc w:val="both"/>
        <w:rPr>
          <w:rFonts w:ascii="Times New Roman" w:hAnsi="Times New Roman" w:cs="Times New Roman"/>
          <w:bCs/>
        </w:rPr>
      </w:pPr>
      <w:r>
        <w:rPr>
          <w:rFonts w:ascii="Times New Roman" w:hAnsi="Times New Roman" w:cs="Times New Roman"/>
          <w:bCs/>
        </w:rPr>
        <w:t>Control the market</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w:t>
      </w:r>
    </w:p>
    <w:p w14:paraId="3FFD713E" w14:textId="77777777" w:rsidR="00A65A9F" w:rsidRDefault="00A65A9F" w:rsidP="00A65A9F">
      <w:pPr>
        <w:pStyle w:val="ListParagraph"/>
        <w:spacing w:beforeLines="30" w:before="72" w:line="276" w:lineRule="auto"/>
        <w:ind w:left="0"/>
        <w:jc w:val="both"/>
        <w:rPr>
          <w:rFonts w:ascii="Times New Roman" w:hAnsi="Times New Roman" w:cs="Times New Roman"/>
          <w:bCs/>
        </w:rPr>
      </w:pPr>
      <w:r>
        <w:rPr>
          <w:rFonts w:ascii="Times New Roman" w:hAnsi="Times New Roman" w:cs="Times New Roman"/>
          <w:bCs/>
        </w:rPr>
        <w:t>Any other valid point (will attract 1 Mark)</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w:t>
      </w:r>
    </w:p>
    <w:p w14:paraId="78EE30D6" w14:textId="77777777" w:rsidR="00A65A9F" w:rsidRPr="002179F8" w:rsidRDefault="00A65A9F" w:rsidP="00A65A9F">
      <w:pPr>
        <w:pStyle w:val="ListParagraph"/>
        <w:ind w:left="360"/>
        <w:rPr>
          <w:rFonts w:ascii="Times New Roman" w:hAnsi="Times New Roman" w:cs="Times New Roman"/>
          <w:b/>
        </w:rPr>
      </w:pPr>
      <w:r w:rsidRPr="00CD5D21">
        <w:rPr>
          <w:rFonts w:ascii="Times New Roman" w:hAnsi="Times New Roman" w:cs="Times New Roman"/>
          <w:b/>
        </w:rPr>
        <w:t>Ma</w:t>
      </w:r>
      <w:r>
        <w:rPr>
          <w:rFonts w:ascii="Times New Roman" w:hAnsi="Times New Roman" w:cs="Times New Roman"/>
          <w:b/>
        </w:rPr>
        <w:t>ximum marks</w:t>
      </w:r>
      <w:r w:rsidRPr="00CD5D21">
        <w:rPr>
          <w:rFonts w:ascii="Times New Roman" w:hAnsi="Times New Roman" w:cs="Times New Roman"/>
          <w:b/>
        </w:rPr>
        <w:tab/>
      </w:r>
      <w:r w:rsidRPr="00CD5D21">
        <w:rPr>
          <w:rFonts w:ascii="Times New Roman" w:hAnsi="Times New Roman" w:cs="Times New Roman"/>
          <w:b/>
        </w:rPr>
        <w:tab/>
      </w:r>
      <w:r w:rsidRPr="00CD5D21">
        <w:rPr>
          <w:rFonts w:ascii="Times New Roman" w:hAnsi="Times New Roman" w:cs="Times New Roman"/>
          <w:b/>
        </w:rPr>
        <w:tab/>
      </w:r>
      <w:r w:rsidRPr="00CD5D21">
        <w:rPr>
          <w:rFonts w:ascii="Times New Roman" w:hAnsi="Times New Roman" w:cs="Times New Roman"/>
          <w:b/>
        </w:rPr>
        <w:tab/>
      </w:r>
      <w:r w:rsidRPr="00CD5D21">
        <w:rPr>
          <w:rFonts w:ascii="Times New Roman" w:hAnsi="Times New Roman" w:cs="Times New Roman"/>
          <w:b/>
        </w:rPr>
        <w:tab/>
      </w:r>
      <w:r w:rsidRPr="00CD5D21">
        <w:rPr>
          <w:rFonts w:ascii="Times New Roman" w:hAnsi="Times New Roman" w:cs="Times New Roman"/>
          <w:b/>
        </w:rPr>
        <w:tab/>
      </w:r>
      <w:r w:rsidRPr="00CD5D21">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5</w:t>
      </w:r>
    </w:p>
    <w:p w14:paraId="64D46F5C" w14:textId="77777777" w:rsidR="00A65A9F" w:rsidRDefault="00A65A9F" w:rsidP="00A65A9F">
      <w:pPr>
        <w:pStyle w:val="ListParagraph"/>
        <w:spacing w:beforeLines="30" w:before="72" w:line="276" w:lineRule="auto"/>
        <w:ind w:left="0"/>
        <w:jc w:val="both"/>
        <w:rPr>
          <w:rFonts w:ascii="Times New Roman" w:hAnsi="Times New Roman" w:cs="Times New Roman"/>
          <w:bCs/>
        </w:rPr>
      </w:pPr>
    </w:p>
    <w:p w14:paraId="44C112BC" w14:textId="641E1FDA" w:rsidR="00A65A9F" w:rsidRPr="00281D9A" w:rsidRDefault="00A65A9F" w:rsidP="00A65A9F">
      <w:pPr>
        <w:pStyle w:val="ListParagraph"/>
        <w:spacing w:beforeLines="30" w:before="72" w:line="276" w:lineRule="auto"/>
        <w:ind w:left="0"/>
        <w:jc w:val="both"/>
        <w:rPr>
          <w:rFonts w:ascii="Times New Roman" w:hAnsi="Times New Roman" w:cs="Times New Roman"/>
          <w:b/>
        </w:rPr>
      </w:pPr>
      <w:r>
        <w:rPr>
          <w:rFonts w:ascii="Times New Roman" w:hAnsi="Times New Roman" w:cs="Times New Roman"/>
          <w:bCs/>
        </w:rPr>
        <w:t>ii</w:t>
      </w:r>
      <w:r w:rsidR="00B259ED">
        <w:rPr>
          <w:rFonts w:ascii="Times New Roman" w:hAnsi="Times New Roman" w:cs="Times New Roman"/>
          <w:bCs/>
        </w:rPr>
        <w:t>)</w:t>
      </w:r>
      <w:r>
        <w:rPr>
          <w:rFonts w:ascii="Times New Roman" w:hAnsi="Times New Roman" w:cs="Times New Roman"/>
          <w:bCs/>
        </w:rPr>
        <w:t xml:space="preserve"> </w:t>
      </w:r>
      <w:r w:rsidRPr="00281D9A">
        <w:rPr>
          <w:rFonts w:ascii="Times New Roman" w:hAnsi="Times New Roman" w:cs="Times New Roman"/>
          <w:b/>
        </w:rPr>
        <w:t xml:space="preserve">The Marketing mix </w:t>
      </w:r>
      <w:r>
        <w:rPr>
          <w:rFonts w:ascii="Times New Roman" w:hAnsi="Times New Roman" w:cs="Times New Roman"/>
          <w:b/>
        </w:rPr>
        <w:t xml:space="preserve">to be </w:t>
      </w:r>
      <w:r w:rsidRPr="00281D9A">
        <w:rPr>
          <w:rFonts w:ascii="Times New Roman" w:hAnsi="Times New Roman" w:cs="Times New Roman"/>
          <w:b/>
        </w:rPr>
        <w:t xml:space="preserve">deployed by </w:t>
      </w:r>
      <w:proofErr w:type="spellStart"/>
      <w:r w:rsidRPr="00281D9A">
        <w:rPr>
          <w:rFonts w:ascii="Times New Roman" w:hAnsi="Times New Roman" w:cs="Times New Roman"/>
          <w:b/>
        </w:rPr>
        <w:t>Ngezi</w:t>
      </w:r>
      <w:proofErr w:type="spellEnd"/>
      <w:r w:rsidRPr="00281D9A">
        <w:rPr>
          <w:rFonts w:ascii="Times New Roman" w:hAnsi="Times New Roman" w:cs="Times New Roman"/>
          <w:b/>
        </w:rPr>
        <w:t xml:space="preserve"> Ltd </w:t>
      </w:r>
    </w:p>
    <w:p w14:paraId="3DF888DE" w14:textId="77777777" w:rsidR="00A65A9F" w:rsidRDefault="00A65A9F" w:rsidP="00A65A9F">
      <w:pPr>
        <w:pStyle w:val="ListParagraph"/>
        <w:spacing w:beforeLines="30" w:before="72" w:line="276" w:lineRule="auto"/>
        <w:ind w:left="0"/>
        <w:jc w:val="both"/>
        <w:rPr>
          <w:rFonts w:ascii="Times New Roman" w:hAnsi="Times New Roman" w:cs="Times New Roman"/>
          <w:bCs/>
        </w:rPr>
      </w:pPr>
      <w:r>
        <w:rPr>
          <w:rFonts w:ascii="Times New Roman" w:hAnsi="Times New Roman" w:cs="Times New Roman"/>
          <w:bCs/>
        </w:rPr>
        <w:t xml:space="preserve">Product </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1.5</w:t>
      </w:r>
    </w:p>
    <w:p w14:paraId="02A78CEF" w14:textId="77777777" w:rsidR="00A65A9F" w:rsidRDefault="00A65A9F" w:rsidP="00A65A9F">
      <w:pPr>
        <w:pStyle w:val="ListParagraph"/>
        <w:spacing w:beforeLines="30" w:before="72" w:line="276" w:lineRule="auto"/>
        <w:ind w:left="0"/>
        <w:jc w:val="both"/>
        <w:rPr>
          <w:rFonts w:ascii="Times New Roman" w:hAnsi="Times New Roman" w:cs="Times New Roman"/>
          <w:bCs/>
        </w:rPr>
      </w:pPr>
      <w:r>
        <w:rPr>
          <w:rFonts w:ascii="Times New Roman" w:hAnsi="Times New Roman" w:cs="Times New Roman"/>
          <w:bCs/>
        </w:rPr>
        <w:t xml:space="preserve">Price </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1.5</w:t>
      </w:r>
    </w:p>
    <w:p w14:paraId="70D66FF5" w14:textId="77777777" w:rsidR="00A65A9F" w:rsidRDefault="00A65A9F" w:rsidP="00A65A9F">
      <w:pPr>
        <w:pStyle w:val="ListParagraph"/>
        <w:spacing w:beforeLines="30" w:before="72" w:line="276" w:lineRule="auto"/>
        <w:ind w:left="0"/>
        <w:jc w:val="both"/>
        <w:rPr>
          <w:rFonts w:ascii="Times New Roman" w:hAnsi="Times New Roman" w:cs="Times New Roman"/>
          <w:bCs/>
        </w:rPr>
      </w:pPr>
      <w:r>
        <w:rPr>
          <w:rFonts w:ascii="Times New Roman" w:hAnsi="Times New Roman" w:cs="Times New Roman"/>
          <w:bCs/>
        </w:rPr>
        <w:t xml:space="preserve">Place </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1.5</w:t>
      </w:r>
    </w:p>
    <w:p w14:paraId="6D92009E" w14:textId="77777777" w:rsidR="00A65A9F" w:rsidRDefault="00A65A9F" w:rsidP="00A65A9F">
      <w:pPr>
        <w:pStyle w:val="ListParagraph"/>
        <w:spacing w:beforeLines="30" w:before="72" w:line="276" w:lineRule="auto"/>
        <w:ind w:left="0"/>
        <w:jc w:val="both"/>
        <w:rPr>
          <w:rFonts w:ascii="Times New Roman" w:hAnsi="Times New Roman" w:cs="Times New Roman"/>
          <w:bCs/>
        </w:rPr>
      </w:pPr>
      <w:r>
        <w:rPr>
          <w:rFonts w:ascii="Times New Roman" w:hAnsi="Times New Roman" w:cs="Times New Roman"/>
          <w:bCs/>
        </w:rPr>
        <w:t xml:space="preserve">Promotion </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1.5</w:t>
      </w:r>
    </w:p>
    <w:p w14:paraId="152E8C7C" w14:textId="77777777" w:rsidR="00A65A9F" w:rsidRPr="002179F8" w:rsidRDefault="00A65A9F" w:rsidP="00A65A9F">
      <w:pPr>
        <w:pStyle w:val="ListParagraph"/>
        <w:ind w:left="360"/>
        <w:rPr>
          <w:rFonts w:ascii="Times New Roman" w:hAnsi="Times New Roman" w:cs="Times New Roman"/>
          <w:b/>
        </w:rPr>
      </w:pPr>
      <w:r w:rsidRPr="00CD5D21">
        <w:rPr>
          <w:rFonts w:ascii="Times New Roman" w:hAnsi="Times New Roman" w:cs="Times New Roman"/>
          <w:b/>
        </w:rPr>
        <w:t>Ma</w:t>
      </w:r>
      <w:r>
        <w:rPr>
          <w:rFonts w:ascii="Times New Roman" w:hAnsi="Times New Roman" w:cs="Times New Roman"/>
          <w:b/>
        </w:rPr>
        <w:t>ximum marks</w:t>
      </w:r>
      <w:r w:rsidRPr="00CD5D21">
        <w:rPr>
          <w:rFonts w:ascii="Times New Roman" w:hAnsi="Times New Roman" w:cs="Times New Roman"/>
          <w:b/>
        </w:rPr>
        <w:tab/>
      </w:r>
      <w:r w:rsidRPr="00CD5D21">
        <w:rPr>
          <w:rFonts w:ascii="Times New Roman" w:hAnsi="Times New Roman" w:cs="Times New Roman"/>
          <w:b/>
        </w:rPr>
        <w:tab/>
      </w:r>
      <w:r w:rsidRPr="00CD5D21">
        <w:rPr>
          <w:rFonts w:ascii="Times New Roman" w:hAnsi="Times New Roman" w:cs="Times New Roman"/>
          <w:b/>
        </w:rPr>
        <w:tab/>
      </w:r>
      <w:r w:rsidRPr="00CD5D21">
        <w:rPr>
          <w:rFonts w:ascii="Times New Roman" w:hAnsi="Times New Roman" w:cs="Times New Roman"/>
          <w:b/>
        </w:rPr>
        <w:tab/>
      </w:r>
      <w:r w:rsidRPr="00CD5D21">
        <w:rPr>
          <w:rFonts w:ascii="Times New Roman" w:hAnsi="Times New Roman" w:cs="Times New Roman"/>
          <w:b/>
        </w:rPr>
        <w:tab/>
      </w:r>
      <w:r w:rsidRPr="00CD5D21">
        <w:rPr>
          <w:rFonts w:ascii="Times New Roman" w:hAnsi="Times New Roman" w:cs="Times New Roman"/>
          <w:b/>
        </w:rPr>
        <w:tab/>
      </w:r>
      <w:r w:rsidRPr="00CD5D21">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6</w:t>
      </w:r>
    </w:p>
    <w:p w14:paraId="35D037DB" w14:textId="77777777" w:rsidR="00A65A9F" w:rsidRDefault="00A65A9F" w:rsidP="00A65A9F">
      <w:pPr>
        <w:pStyle w:val="ListParagraph"/>
        <w:spacing w:beforeLines="30" w:before="72" w:line="276" w:lineRule="auto"/>
        <w:ind w:left="0"/>
        <w:jc w:val="both"/>
        <w:rPr>
          <w:rFonts w:ascii="Times New Roman" w:hAnsi="Times New Roman" w:cs="Times New Roman"/>
          <w:bCs/>
        </w:rPr>
      </w:pPr>
    </w:p>
    <w:p w14:paraId="0FFB98FD" w14:textId="473AE8A3" w:rsidR="00A65A9F" w:rsidRPr="00B259ED" w:rsidRDefault="00A65A9F" w:rsidP="00B259ED">
      <w:pPr>
        <w:pStyle w:val="ListParagraph"/>
        <w:numPr>
          <w:ilvl w:val="0"/>
          <w:numId w:val="36"/>
        </w:numPr>
        <w:spacing w:beforeLines="30" w:before="72" w:line="276" w:lineRule="auto"/>
        <w:jc w:val="both"/>
        <w:rPr>
          <w:rFonts w:ascii="Times New Roman" w:hAnsi="Times New Roman" w:cs="Times New Roman"/>
          <w:bCs/>
        </w:rPr>
      </w:pPr>
      <w:r w:rsidRPr="00B259ED">
        <w:rPr>
          <w:rFonts w:ascii="Times New Roman" w:hAnsi="Times New Roman" w:cs="Times New Roman"/>
          <w:bCs/>
        </w:rPr>
        <w:t xml:space="preserve">Marketing plan: </w:t>
      </w:r>
    </w:p>
    <w:p w14:paraId="4228DFE0" w14:textId="77777777" w:rsidR="00A65A9F" w:rsidRPr="00AB2F4F" w:rsidRDefault="00A65A9F" w:rsidP="00A65A9F">
      <w:pPr>
        <w:spacing w:beforeLines="30" w:before="72" w:line="276" w:lineRule="auto"/>
        <w:contextualSpacing/>
        <w:jc w:val="both"/>
        <w:rPr>
          <w:rFonts w:ascii="Times New Roman" w:hAnsi="Times New Roman" w:cs="Times New Roman"/>
          <w:bCs/>
        </w:rPr>
      </w:pPr>
      <w:r w:rsidRPr="00AB2F4F">
        <w:rPr>
          <w:rFonts w:ascii="Times New Roman" w:hAnsi="Times New Roman" w:cs="Times New Roman"/>
          <w:bCs/>
        </w:rPr>
        <w:t>Definition</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0.5</w:t>
      </w:r>
    </w:p>
    <w:p w14:paraId="35217688" w14:textId="77777777" w:rsidR="00A65A9F" w:rsidRPr="00B70693" w:rsidRDefault="00A65A9F" w:rsidP="00A65A9F">
      <w:pPr>
        <w:spacing w:beforeLines="30" w:before="72" w:line="276" w:lineRule="auto"/>
        <w:contextualSpacing/>
        <w:jc w:val="both"/>
        <w:rPr>
          <w:rFonts w:ascii="Times New Roman" w:hAnsi="Times New Roman" w:cs="Times New Roman"/>
          <w:bCs/>
        </w:rPr>
      </w:pPr>
      <w:r>
        <w:rPr>
          <w:rFonts w:ascii="Times New Roman" w:hAnsi="Times New Roman" w:cs="Times New Roman"/>
          <w:bCs/>
        </w:rPr>
        <w:t>M</w:t>
      </w:r>
      <w:r w:rsidRPr="00B70693">
        <w:rPr>
          <w:rFonts w:ascii="Times New Roman" w:hAnsi="Times New Roman" w:cs="Times New Roman"/>
          <w:bCs/>
        </w:rPr>
        <w:t xml:space="preserve">arketing objectives </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0.5</w:t>
      </w:r>
    </w:p>
    <w:p w14:paraId="5FCD174C" w14:textId="77777777" w:rsidR="00A65A9F" w:rsidRPr="00B70693" w:rsidRDefault="00A65A9F" w:rsidP="00A65A9F">
      <w:pPr>
        <w:spacing w:beforeLines="30" w:before="72" w:line="276" w:lineRule="auto"/>
        <w:contextualSpacing/>
        <w:jc w:val="both"/>
        <w:rPr>
          <w:rFonts w:ascii="Times New Roman" w:hAnsi="Times New Roman" w:cs="Times New Roman"/>
          <w:bCs/>
        </w:rPr>
      </w:pPr>
      <w:r w:rsidRPr="00B70693">
        <w:rPr>
          <w:rFonts w:ascii="Times New Roman" w:hAnsi="Times New Roman" w:cs="Times New Roman"/>
          <w:bCs/>
        </w:rPr>
        <w:t>Details of strategies and tactics</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0.5</w:t>
      </w:r>
    </w:p>
    <w:p w14:paraId="5A039AEB" w14:textId="77777777" w:rsidR="00A65A9F" w:rsidRPr="00B70693" w:rsidRDefault="00A65A9F" w:rsidP="00A65A9F">
      <w:pPr>
        <w:spacing w:beforeLines="30" w:before="72" w:line="276" w:lineRule="auto"/>
        <w:contextualSpacing/>
        <w:jc w:val="both"/>
        <w:rPr>
          <w:rFonts w:ascii="Times New Roman" w:hAnsi="Times New Roman" w:cs="Times New Roman"/>
          <w:bCs/>
        </w:rPr>
      </w:pPr>
      <w:r w:rsidRPr="00B70693">
        <w:rPr>
          <w:rFonts w:ascii="Times New Roman" w:hAnsi="Times New Roman" w:cs="Times New Roman"/>
          <w:bCs/>
        </w:rPr>
        <w:t xml:space="preserve">An operating plan </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0.5</w:t>
      </w:r>
    </w:p>
    <w:p w14:paraId="575B212E" w14:textId="77777777" w:rsidR="00A65A9F" w:rsidRPr="00B70693" w:rsidRDefault="00A65A9F" w:rsidP="00A65A9F">
      <w:pPr>
        <w:spacing w:beforeLines="30" w:before="72" w:line="276" w:lineRule="auto"/>
        <w:contextualSpacing/>
        <w:jc w:val="both"/>
        <w:rPr>
          <w:rFonts w:ascii="Times New Roman" w:hAnsi="Times New Roman" w:cs="Times New Roman"/>
          <w:bCs/>
        </w:rPr>
      </w:pPr>
      <w:r w:rsidRPr="00B70693">
        <w:rPr>
          <w:rFonts w:ascii="Times New Roman" w:hAnsi="Times New Roman" w:cs="Times New Roman"/>
          <w:bCs/>
        </w:rPr>
        <w:t>Details of resources</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0.5</w:t>
      </w:r>
    </w:p>
    <w:p w14:paraId="5E14CC8F" w14:textId="77777777" w:rsidR="00A65A9F" w:rsidRDefault="00A65A9F" w:rsidP="00A65A9F">
      <w:pPr>
        <w:spacing w:beforeLines="30" w:before="72" w:line="276" w:lineRule="auto"/>
        <w:contextualSpacing/>
        <w:jc w:val="both"/>
        <w:rPr>
          <w:rFonts w:ascii="Times New Roman" w:hAnsi="Times New Roman" w:cs="Times New Roman"/>
          <w:bCs/>
        </w:rPr>
      </w:pPr>
      <w:r w:rsidRPr="00B70693">
        <w:rPr>
          <w:rFonts w:ascii="Times New Roman" w:hAnsi="Times New Roman" w:cs="Times New Roman"/>
          <w:bCs/>
        </w:rPr>
        <w:t xml:space="preserve">A financial budget </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0.5</w:t>
      </w:r>
    </w:p>
    <w:p w14:paraId="5EF86489" w14:textId="77777777" w:rsidR="00A65A9F" w:rsidRDefault="00A65A9F" w:rsidP="00A65A9F">
      <w:pPr>
        <w:pStyle w:val="ListParagraph"/>
        <w:ind w:left="360"/>
        <w:rPr>
          <w:rFonts w:ascii="Times New Roman" w:hAnsi="Times New Roman" w:cs="Times New Roman"/>
          <w:b/>
        </w:rPr>
      </w:pPr>
      <w:r w:rsidRPr="00CD5D21">
        <w:rPr>
          <w:rFonts w:ascii="Times New Roman" w:hAnsi="Times New Roman" w:cs="Times New Roman"/>
          <w:b/>
        </w:rPr>
        <w:t>Ma</w:t>
      </w:r>
      <w:r>
        <w:rPr>
          <w:rFonts w:ascii="Times New Roman" w:hAnsi="Times New Roman" w:cs="Times New Roman"/>
          <w:b/>
        </w:rPr>
        <w:t>ximum marks</w:t>
      </w:r>
      <w:r w:rsidRPr="00CD5D21">
        <w:rPr>
          <w:rFonts w:ascii="Times New Roman" w:hAnsi="Times New Roman" w:cs="Times New Roman"/>
          <w:b/>
        </w:rPr>
        <w:tab/>
      </w:r>
      <w:r w:rsidRPr="00CD5D21">
        <w:rPr>
          <w:rFonts w:ascii="Times New Roman" w:hAnsi="Times New Roman" w:cs="Times New Roman"/>
          <w:b/>
        </w:rPr>
        <w:tab/>
      </w:r>
      <w:r w:rsidRPr="00CD5D21">
        <w:rPr>
          <w:rFonts w:ascii="Times New Roman" w:hAnsi="Times New Roman" w:cs="Times New Roman"/>
          <w:b/>
        </w:rPr>
        <w:tab/>
      </w:r>
      <w:r w:rsidRPr="00CD5D21">
        <w:rPr>
          <w:rFonts w:ascii="Times New Roman" w:hAnsi="Times New Roman" w:cs="Times New Roman"/>
          <w:b/>
        </w:rPr>
        <w:tab/>
      </w:r>
      <w:r w:rsidRPr="00CD5D21">
        <w:rPr>
          <w:rFonts w:ascii="Times New Roman" w:hAnsi="Times New Roman" w:cs="Times New Roman"/>
          <w:b/>
        </w:rPr>
        <w:tab/>
      </w:r>
      <w:r w:rsidRPr="00CD5D21">
        <w:rPr>
          <w:rFonts w:ascii="Times New Roman" w:hAnsi="Times New Roman" w:cs="Times New Roman"/>
          <w:b/>
        </w:rPr>
        <w:tab/>
      </w:r>
      <w:r w:rsidRPr="00CD5D21">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3</w:t>
      </w:r>
    </w:p>
    <w:p w14:paraId="7A35CCC2" w14:textId="77777777" w:rsidR="00A65A9F" w:rsidRPr="004704D4" w:rsidRDefault="00A65A9F" w:rsidP="00A65A9F">
      <w:pPr>
        <w:pStyle w:val="ListParagraph"/>
        <w:ind w:left="360"/>
        <w:rPr>
          <w:rFonts w:ascii="Times New Roman" w:hAnsi="Times New Roman" w:cs="Times New Roman"/>
          <w:b/>
        </w:rPr>
      </w:pPr>
    </w:p>
    <w:p w14:paraId="7CFD2B61" w14:textId="50789471" w:rsidR="00A65A9F" w:rsidRDefault="00A65A9F" w:rsidP="00B259ED">
      <w:pPr>
        <w:pStyle w:val="ListParagraph"/>
        <w:numPr>
          <w:ilvl w:val="0"/>
          <w:numId w:val="28"/>
        </w:numPr>
        <w:spacing w:beforeLines="30" w:before="72" w:line="276" w:lineRule="auto"/>
        <w:jc w:val="both"/>
        <w:rPr>
          <w:rFonts w:ascii="Times New Roman" w:hAnsi="Times New Roman" w:cs="Times New Roman"/>
          <w:bCs/>
        </w:rPr>
      </w:pPr>
      <w:r>
        <w:rPr>
          <w:rFonts w:ascii="Times New Roman" w:hAnsi="Times New Roman" w:cs="Times New Roman"/>
          <w:bCs/>
        </w:rPr>
        <w:t xml:space="preserve">SWOT analysis at </w:t>
      </w:r>
      <w:proofErr w:type="spellStart"/>
      <w:r>
        <w:rPr>
          <w:rFonts w:ascii="Times New Roman" w:hAnsi="Times New Roman" w:cs="Times New Roman"/>
          <w:bCs/>
        </w:rPr>
        <w:t>Ngezi</w:t>
      </w:r>
      <w:proofErr w:type="spellEnd"/>
      <w:r>
        <w:rPr>
          <w:rFonts w:ascii="Times New Roman" w:hAnsi="Times New Roman" w:cs="Times New Roman"/>
          <w:bCs/>
        </w:rPr>
        <w:t xml:space="preserve"> Ltd</w:t>
      </w:r>
    </w:p>
    <w:p w14:paraId="177620A7" w14:textId="77777777" w:rsidR="00A65A9F" w:rsidRPr="00C62C43" w:rsidRDefault="00A65A9F" w:rsidP="00A65A9F">
      <w:pPr>
        <w:pStyle w:val="ListParagraph"/>
        <w:spacing w:beforeLines="30" w:before="72" w:line="276" w:lineRule="auto"/>
        <w:ind w:left="0"/>
        <w:jc w:val="both"/>
        <w:rPr>
          <w:rFonts w:ascii="Times New Roman" w:hAnsi="Times New Roman" w:cs="Times New Roman"/>
          <w:b/>
        </w:rPr>
      </w:pPr>
      <w:r w:rsidRPr="00C62C43">
        <w:rPr>
          <w:rFonts w:ascii="Times New Roman" w:hAnsi="Times New Roman" w:cs="Times New Roman"/>
          <w:b/>
        </w:rPr>
        <w:t>Strength</w:t>
      </w:r>
      <w:r>
        <w:rPr>
          <w:rFonts w:ascii="Times New Roman" w:hAnsi="Times New Roman" w:cs="Times New Roman"/>
          <w:b/>
        </w:rPr>
        <w:t>s</w:t>
      </w:r>
      <w:r w:rsidRPr="00C62C43">
        <w:rPr>
          <w:rFonts w:ascii="Times New Roman" w:hAnsi="Times New Roman" w:cs="Times New Roman"/>
          <w:b/>
        </w:rPr>
        <w:t>:</w:t>
      </w:r>
    </w:p>
    <w:p w14:paraId="29CF5640" w14:textId="77777777" w:rsidR="00A65A9F" w:rsidRDefault="00A65A9F" w:rsidP="00A65A9F">
      <w:pPr>
        <w:pStyle w:val="ListParagraph"/>
        <w:spacing w:beforeLines="30" w:before="72" w:line="276" w:lineRule="auto"/>
        <w:ind w:left="0"/>
        <w:jc w:val="both"/>
        <w:rPr>
          <w:rFonts w:ascii="Times New Roman" w:hAnsi="Times New Roman" w:cs="Times New Roman"/>
          <w:bCs/>
        </w:rPr>
      </w:pPr>
      <w:r>
        <w:rPr>
          <w:rFonts w:ascii="Times New Roman" w:hAnsi="Times New Roman" w:cs="Times New Roman"/>
          <w:bCs/>
        </w:rPr>
        <w:t xml:space="preserve">Good location </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w:t>
      </w:r>
    </w:p>
    <w:p w14:paraId="122C95D7" w14:textId="77777777" w:rsidR="00A65A9F" w:rsidRDefault="00A65A9F" w:rsidP="00A65A9F">
      <w:pPr>
        <w:pStyle w:val="ListParagraph"/>
        <w:spacing w:beforeLines="30" w:before="72" w:line="276" w:lineRule="auto"/>
        <w:ind w:left="0"/>
        <w:jc w:val="both"/>
        <w:rPr>
          <w:rFonts w:ascii="Times New Roman" w:hAnsi="Times New Roman" w:cs="Times New Roman"/>
          <w:bCs/>
        </w:rPr>
      </w:pPr>
      <w:r>
        <w:rPr>
          <w:rFonts w:ascii="Times New Roman" w:hAnsi="Times New Roman" w:cs="Times New Roman"/>
          <w:bCs/>
        </w:rPr>
        <w:t>Profitable for over the years</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w:t>
      </w:r>
    </w:p>
    <w:p w14:paraId="537D229C" w14:textId="77777777" w:rsidR="00A65A9F" w:rsidRPr="000F682B" w:rsidRDefault="00A65A9F" w:rsidP="00A65A9F">
      <w:pPr>
        <w:pStyle w:val="ListParagraph"/>
        <w:spacing w:beforeLines="30" w:before="72" w:line="276" w:lineRule="auto"/>
        <w:ind w:left="0"/>
        <w:jc w:val="both"/>
        <w:rPr>
          <w:rFonts w:ascii="Merriweather" w:hAnsi="Merriweather"/>
          <w:color w:val="333333"/>
          <w:shd w:val="clear" w:color="auto" w:fill="FFFFFF"/>
        </w:rPr>
      </w:pPr>
      <w:r>
        <w:rPr>
          <w:rFonts w:ascii="Times New Roman" w:hAnsi="Times New Roman" w:cs="Times New Roman"/>
          <w:bCs/>
        </w:rPr>
        <w:t>Bulk buying</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w:t>
      </w:r>
    </w:p>
    <w:p w14:paraId="02A59BC8" w14:textId="77777777" w:rsidR="00A65A9F" w:rsidRDefault="00A65A9F" w:rsidP="00A65A9F">
      <w:pPr>
        <w:pStyle w:val="ListParagraph"/>
        <w:spacing w:beforeLines="30" w:before="72" w:line="276" w:lineRule="auto"/>
        <w:ind w:left="0"/>
        <w:jc w:val="both"/>
        <w:rPr>
          <w:rFonts w:ascii="Arial" w:hAnsi="Arial" w:cs="Arial"/>
          <w:b/>
          <w:bCs/>
          <w:color w:val="202124"/>
          <w:shd w:val="clear" w:color="auto" w:fill="FFFFFF"/>
        </w:rPr>
      </w:pPr>
      <w:r>
        <w:rPr>
          <w:rFonts w:ascii="Times New Roman" w:hAnsi="Times New Roman" w:cs="Times New Roman"/>
          <w:bCs/>
        </w:rPr>
        <w:t xml:space="preserve">Use of debt capital </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w:t>
      </w:r>
    </w:p>
    <w:p w14:paraId="26560AB8" w14:textId="77777777" w:rsidR="00A65A9F" w:rsidRDefault="00A65A9F" w:rsidP="00A65A9F">
      <w:pPr>
        <w:pStyle w:val="ListParagraph"/>
        <w:spacing w:beforeLines="30" w:before="72" w:line="276" w:lineRule="auto"/>
        <w:ind w:left="0"/>
        <w:jc w:val="both"/>
        <w:rPr>
          <w:rFonts w:ascii="Times New Roman" w:hAnsi="Times New Roman" w:cs="Times New Roman"/>
          <w:bCs/>
        </w:rPr>
      </w:pPr>
      <w:r>
        <w:rPr>
          <w:rFonts w:ascii="Times New Roman" w:hAnsi="Times New Roman" w:cs="Times New Roman"/>
          <w:bCs/>
        </w:rPr>
        <w:t>I</w:t>
      </w:r>
      <w:r w:rsidRPr="00B039EB">
        <w:rPr>
          <w:rFonts w:ascii="Times New Roman" w:hAnsi="Times New Roman" w:cs="Times New Roman"/>
          <w:bCs/>
        </w:rPr>
        <w:t xml:space="preserve">ntangible asset </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w:t>
      </w:r>
    </w:p>
    <w:p w14:paraId="4DE5FE20" w14:textId="77777777" w:rsidR="00A65A9F" w:rsidRDefault="00A65A9F" w:rsidP="00A65A9F">
      <w:pPr>
        <w:pStyle w:val="ListParagraph"/>
        <w:spacing w:beforeLines="30" w:before="72" w:line="276" w:lineRule="auto"/>
        <w:ind w:left="0"/>
        <w:jc w:val="both"/>
        <w:rPr>
          <w:rFonts w:ascii="Times New Roman" w:hAnsi="Times New Roman" w:cs="Times New Roman"/>
          <w:bCs/>
        </w:rPr>
      </w:pPr>
      <w:r>
        <w:rPr>
          <w:rFonts w:ascii="Times New Roman" w:hAnsi="Times New Roman" w:cs="Times New Roman"/>
          <w:bCs/>
        </w:rPr>
        <w:lastRenderedPageBreak/>
        <w:t>Any other valid point (will attract 1 Mark)</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w:t>
      </w:r>
    </w:p>
    <w:p w14:paraId="0B52F4D5" w14:textId="7E8B5AB5" w:rsidR="00A65A9F" w:rsidRDefault="00A65A9F" w:rsidP="00A65A9F">
      <w:pPr>
        <w:pStyle w:val="ListParagraph"/>
        <w:ind w:left="360"/>
        <w:rPr>
          <w:rFonts w:ascii="Times New Roman" w:hAnsi="Times New Roman" w:cs="Times New Roman"/>
          <w:b/>
        </w:rPr>
      </w:pPr>
      <w:r w:rsidRPr="00CD5D21">
        <w:rPr>
          <w:rFonts w:ascii="Times New Roman" w:hAnsi="Times New Roman" w:cs="Times New Roman"/>
          <w:b/>
        </w:rPr>
        <w:t>Ma</w:t>
      </w:r>
      <w:r>
        <w:rPr>
          <w:rFonts w:ascii="Times New Roman" w:hAnsi="Times New Roman" w:cs="Times New Roman"/>
          <w:b/>
        </w:rPr>
        <w:t>ximum marks</w:t>
      </w:r>
      <w:r w:rsidRPr="00CD5D21">
        <w:rPr>
          <w:rFonts w:ascii="Times New Roman" w:hAnsi="Times New Roman" w:cs="Times New Roman"/>
          <w:b/>
        </w:rPr>
        <w:tab/>
      </w:r>
      <w:r w:rsidRPr="00CD5D21">
        <w:rPr>
          <w:rFonts w:ascii="Times New Roman" w:hAnsi="Times New Roman" w:cs="Times New Roman"/>
          <w:b/>
        </w:rPr>
        <w:tab/>
      </w:r>
      <w:r w:rsidRPr="00CD5D21">
        <w:rPr>
          <w:rFonts w:ascii="Times New Roman" w:hAnsi="Times New Roman" w:cs="Times New Roman"/>
          <w:b/>
        </w:rPr>
        <w:tab/>
      </w:r>
      <w:r w:rsidRPr="00CD5D21">
        <w:rPr>
          <w:rFonts w:ascii="Times New Roman" w:hAnsi="Times New Roman" w:cs="Times New Roman"/>
          <w:b/>
        </w:rPr>
        <w:tab/>
      </w:r>
      <w:r w:rsidRPr="00CD5D21">
        <w:rPr>
          <w:rFonts w:ascii="Times New Roman" w:hAnsi="Times New Roman" w:cs="Times New Roman"/>
          <w:b/>
        </w:rPr>
        <w:tab/>
      </w:r>
      <w:r w:rsidRPr="00CD5D21">
        <w:rPr>
          <w:rFonts w:ascii="Times New Roman" w:hAnsi="Times New Roman" w:cs="Times New Roman"/>
          <w:b/>
        </w:rPr>
        <w:tab/>
      </w:r>
      <w:r w:rsidRPr="00CD5D21">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9E3DF4">
        <w:rPr>
          <w:rFonts w:ascii="Times New Roman" w:hAnsi="Times New Roman" w:cs="Times New Roman"/>
          <w:b/>
        </w:rPr>
        <w:t>3</w:t>
      </w:r>
    </w:p>
    <w:p w14:paraId="088755BE" w14:textId="77777777" w:rsidR="00A65A9F" w:rsidRDefault="00A65A9F" w:rsidP="00A65A9F">
      <w:pPr>
        <w:pStyle w:val="ListParagraph"/>
        <w:spacing w:beforeLines="30" w:before="72" w:line="276" w:lineRule="auto"/>
        <w:ind w:left="0"/>
        <w:jc w:val="both"/>
        <w:rPr>
          <w:rFonts w:ascii="Times New Roman" w:hAnsi="Times New Roman" w:cs="Times New Roman"/>
          <w:bCs/>
        </w:rPr>
      </w:pPr>
    </w:p>
    <w:p w14:paraId="4AF0FCA4" w14:textId="77777777" w:rsidR="00A65A9F" w:rsidRPr="00C62C43" w:rsidRDefault="00A65A9F" w:rsidP="00A65A9F">
      <w:pPr>
        <w:pStyle w:val="ListParagraph"/>
        <w:spacing w:beforeLines="30" w:before="72" w:line="276" w:lineRule="auto"/>
        <w:ind w:left="0"/>
        <w:jc w:val="both"/>
        <w:rPr>
          <w:rFonts w:ascii="Times New Roman" w:hAnsi="Times New Roman" w:cs="Times New Roman"/>
          <w:b/>
        </w:rPr>
      </w:pPr>
      <w:r w:rsidRPr="00C62C43">
        <w:rPr>
          <w:rFonts w:ascii="Times New Roman" w:hAnsi="Times New Roman" w:cs="Times New Roman"/>
          <w:b/>
        </w:rPr>
        <w:t>Weaknesses:</w:t>
      </w:r>
    </w:p>
    <w:p w14:paraId="1A18F646" w14:textId="77777777" w:rsidR="00A65A9F" w:rsidRPr="000F682B" w:rsidRDefault="00A65A9F" w:rsidP="00A65A9F">
      <w:pPr>
        <w:pStyle w:val="ListParagraph"/>
        <w:spacing w:beforeLines="30" w:before="72" w:line="276" w:lineRule="auto"/>
        <w:ind w:left="0"/>
        <w:jc w:val="both"/>
        <w:rPr>
          <w:rFonts w:ascii="Times New Roman" w:hAnsi="Times New Roman" w:cs="Times New Roman"/>
        </w:rPr>
      </w:pPr>
      <w:r>
        <w:rPr>
          <w:rFonts w:ascii="Times New Roman" w:hAnsi="Times New Roman" w:cs="Times New Roman"/>
          <w:bCs/>
        </w:rPr>
        <w:t xml:space="preserve">Lack of strategic experience </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w:t>
      </w:r>
    </w:p>
    <w:p w14:paraId="4AAC94F9" w14:textId="77777777" w:rsidR="00A65A9F" w:rsidRDefault="00A65A9F" w:rsidP="00A65A9F">
      <w:pPr>
        <w:pStyle w:val="ListParagraph"/>
        <w:spacing w:beforeLines="30" w:before="72" w:line="276" w:lineRule="auto"/>
        <w:ind w:left="0"/>
        <w:jc w:val="both"/>
        <w:rPr>
          <w:rFonts w:ascii="Times New Roman" w:hAnsi="Times New Roman" w:cs="Times New Roman"/>
          <w:bCs/>
        </w:rPr>
      </w:pPr>
      <w:r>
        <w:rPr>
          <w:rFonts w:ascii="Times New Roman" w:hAnsi="Times New Roman" w:cs="Times New Roman"/>
          <w:bCs/>
        </w:rPr>
        <w:t xml:space="preserve">No technology used </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w:t>
      </w:r>
    </w:p>
    <w:p w14:paraId="59DC017A" w14:textId="77777777" w:rsidR="00A65A9F" w:rsidRDefault="00A65A9F" w:rsidP="00A65A9F">
      <w:pPr>
        <w:pStyle w:val="ListParagraph"/>
        <w:spacing w:beforeLines="30" w:before="72" w:line="276" w:lineRule="auto"/>
        <w:ind w:left="0"/>
        <w:jc w:val="both"/>
        <w:rPr>
          <w:rFonts w:ascii="Times New Roman" w:hAnsi="Times New Roman" w:cs="Times New Roman"/>
          <w:bCs/>
        </w:rPr>
      </w:pPr>
      <w:r>
        <w:rPr>
          <w:rFonts w:ascii="Times New Roman" w:hAnsi="Times New Roman" w:cs="Times New Roman"/>
          <w:bCs/>
        </w:rPr>
        <w:t xml:space="preserve">Declining profitability </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w:t>
      </w:r>
    </w:p>
    <w:p w14:paraId="68318A2C" w14:textId="77777777" w:rsidR="00A65A9F" w:rsidRDefault="00A65A9F" w:rsidP="00A65A9F">
      <w:pPr>
        <w:pStyle w:val="ListParagraph"/>
        <w:spacing w:beforeLines="30" w:before="72" w:line="276" w:lineRule="auto"/>
        <w:ind w:left="0"/>
        <w:rPr>
          <w:rFonts w:ascii="Times New Roman" w:hAnsi="Times New Roman" w:cs="Times New Roman"/>
          <w:bCs/>
        </w:rPr>
      </w:pPr>
      <w:r>
        <w:rPr>
          <w:rFonts w:ascii="Times New Roman" w:hAnsi="Times New Roman" w:cs="Times New Roman"/>
          <w:bCs/>
        </w:rPr>
        <w:t xml:space="preserve">Poor inventory management system </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w:t>
      </w:r>
      <w:r>
        <w:rPr>
          <w:rFonts w:ascii="Times New Roman" w:hAnsi="Times New Roman" w:cs="Times New Roman"/>
          <w:bCs/>
        </w:rPr>
        <w:br/>
        <w:t xml:space="preserve">Lack of a marketing strategy </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w:t>
      </w:r>
    </w:p>
    <w:p w14:paraId="4F8EA68E" w14:textId="77777777" w:rsidR="00A65A9F" w:rsidRDefault="00A65A9F" w:rsidP="00A65A9F">
      <w:pPr>
        <w:pStyle w:val="ListParagraph"/>
        <w:spacing w:beforeLines="30" w:before="72" w:line="276" w:lineRule="auto"/>
        <w:ind w:left="0"/>
        <w:jc w:val="both"/>
        <w:rPr>
          <w:rFonts w:ascii="Times New Roman" w:hAnsi="Times New Roman" w:cs="Times New Roman"/>
          <w:bCs/>
        </w:rPr>
      </w:pPr>
      <w:r>
        <w:rPr>
          <w:rFonts w:ascii="Times New Roman" w:hAnsi="Times New Roman" w:cs="Times New Roman"/>
          <w:bCs/>
        </w:rPr>
        <w:t>Any other valid point (will attract 1 Mark)</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w:t>
      </w:r>
    </w:p>
    <w:p w14:paraId="2A19CD36" w14:textId="4FA21CAE" w:rsidR="00A65A9F" w:rsidRPr="00AF766C" w:rsidRDefault="00A65A9F" w:rsidP="00AF766C">
      <w:pPr>
        <w:pStyle w:val="ListParagraph"/>
        <w:ind w:left="360"/>
        <w:rPr>
          <w:rFonts w:ascii="Times New Roman" w:hAnsi="Times New Roman" w:cs="Times New Roman"/>
          <w:b/>
        </w:rPr>
      </w:pPr>
      <w:r w:rsidRPr="00CD5D21">
        <w:rPr>
          <w:rFonts w:ascii="Times New Roman" w:hAnsi="Times New Roman" w:cs="Times New Roman"/>
          <w:b/>
        </w:rPr>
        <w:t>Ma</w:t>
      </w:r>
      <w:r>
        <w:rPr>
          <w:rFonts w:ascii="Times New Roman" w:hAnsi="Times New Roman" w:cs="Times New Roman"/>
          <w:b/>
        </w:rPr>
        <w:t>ximum marks</w:t>
      </w:r>
      <w:r w:rsidRPr="00CD5D21">
        <w:rPr>
          <w:rFonts w:ascii="Times New Roman" w:hAnsi="Times New Roman" w:cs="Times New Roman"/>
          <w:b/>
        </w:rPr>
        <w:tab/>
      </w:r>
      <w:r w:rsidRPr="00CD5D21">
        <w:rPr>
          <w:rFonts w:ascii="Times New Roman" w:hAnsi="Times New Roman" w:cs="Times New Roman"/>
          <w:b/>
        </w:rPr>
        <w:tab/>
      </w:r>
      <w:r w:rsidRPr="00CD5D21">
        <w:rPr>
          <w:rFonts w:ascii="Times New Roman" w:hAnsi="Times New Roman" w:cs="Times New Roman"/>
          <w:b/>
        </w:rPr>
        <w:tab/>
      </w:r>
      <w:r w:rsidRPr="00CD5D21">
        <w:rPr>
          <w:rFonts w:ascii="Times New Roman" w:hAnsi="Times New Roman" w:cs="Times New Roman"/>
          <w:b/>
        </w:rPr>
        <w:tab/>
      </w:r>
      <w:r w:rsidRPr="00CD5D21">
        <w:rPr>
          <w:rFonts w:ascii="Times New Roman" w:hAnsi="Times New Roman" w:cs="Times New Roman"/>
          <w:b/>
        </w:rPr>
        <w:tab/>
      </w:r>
      <w:r w:rsidRPr="00CD5D21">
        <w:rPr>
          <w:rFonts w:ascii="Times New Roman" w:hAnsi="Times New Roman" w:cs="Times New Roman"/>
          <w:b/>
        </w:rPr>
        <w:tab/>
      </w:r>
      <w:r w:rsidRPr="00CD5D21">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9E3DF4">
        <w:rPr>
          <w:rFonts w:ascii="Times New Roman" w:hAnsi="Times New Roman" w:cs="Times New Roman"/>
          <w:b/>
        </w:rPr>
        <w:t>3</w:t>
      </w:r>
    </w:p>
    <w:p w14:paraId="3AE2496A" w14:textId="77777777" w:rsidR="00A65A9F" w:rsidRDefault="00A65A9F" w:rsidP="00A65A9F">
      <w:pPr>
        <w:pStyle w:val="ListParagraph"/>
        <w:spacing w:beforeLines="30" w:before="72" w:line="276" w:lineRule="auto"/>
        <w:ind w:left="0"/>
        <w:jc w:val="both"/>
        <w:rPr>
          <w:rFonts w:ascii="Times New Roman" w:hAnsi="Times New Roman" w:cs="Times New Roman"/>
          <w:bCs/>
        </w:rPr>
      </w:pPr>
    </w:p>
    <w:p w14:paraId="16273536" w14:textId="77777777" w:rsidR="00A65A9F" w:rsidRPr="00C62C43" w:rsidRDefault="00A65A9F" w:rsidP="00A65A9F">
      <w:pPr>
        <w:pStyle w:val="ListParagraph"/>
        <w:spacing w:beforeLines="30" w:before="72" w:line="276" w:lineRule="auto"/>
        <w:ind w:left="0"/>
        <w:jc w:val="both"/>
        <w:rPr>
          <w:rFonts w:ascii="Times New Roman" w:hAnsi="Times New Roman" w:cs="Times New Roman"/>
          <w:b/>
        </w:rPr>
      </w:pPr>
      <w:r w:rsidRPr="00C62C43">
        <w:rPr>
          <w:rFonts w:ascii="Times New Roman" w:hAnsi="Times New Roman" w:cs="Times New Roman"/>
          <w:b/>
        </w:rPr>
        <w:t>Opportunities:</w:t>
      </w:r>
    </w:p>
    <w:p w14:paraId="793119F4" w14:textId="77777777" w:rsidR="00A65A9F" w:rsidRDefault="00A65A9F" w:rsidP="00A65A9F">
      <w:pPr>
        <w:pStyle w:val="ListParagraph"/>
        <w:spacing w:beforeLines="30" w:before="72" w:line="276" w:lineRule="auto"/>
        <w:ind w:left="0"/>
        <w:jc w:val="both"/>
        <w:rPr>
          <w:rFonts w:ascii="Times New Roman" w:hAnsi="Times New Roman" w:cs="Times New Roman"/>
          <w:bCs/>
        </w:rPr>
      </w:pPr>
      <w:r>
        <w:rPr>
          <w:rFonts w:ascii="Times New Roman" w:hAnsi="Times New Roman" w:cs="Times New Roman"/>
          <w:bCs/>
        </w:rPr>
        <w:t xml:space="preserve">Technology </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w:t>
      </w:r>
    </w:p>
    <w:p w14:paraId="6BBD8E77" w14:textId="77777777" w:rsidR="00A65A9F" w:rsidRDefault="00A65A9F" w:rsidP="00A65A9F">
      <w:pPr>
        <w:pStyle w:val="ListParagraph"/>
        <w:spacing w:beforeLines="30" w:before="72" w:line="276" w:lineRule="auto"/>
        <w:ind w:left="0"/>
        <w:jc w:val="both"/>
        <w:rPr>
          <w:rFonts w:ascii="Times New Roman" w:hAnsi="Times New Roman" w:cs="Times New Roman"/>
          <w:bCs/>
        </w:rPr>
      </w:pPr>
      <w:r>
        <w:rPr>
          <w:rFonts w:ascii="Times New Roman" w:hAnsi="Times New Roman" w:cs="Times New Roman"/>
          <w:bCs/>
        </w:rPr>
        <w:t xml:space="preserve">Marketing opportunities </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w:t>
      </w:r>
    </w:p>
    <w:p w14:paraId="620F4990" w14:textId="77777777" w:rsidR="00A65A9F" w:rsidRDefault="00A65A9F" w:rsidP="00A65A9F">
      <w:pPr>
        <w:pStyle w:val="ListParagraph"/>
        <w:spacing w:beforeLines="30" w:before="72" w:line="276" w:lineRule="auto"/>
        <w:ind w:left="0"/>
        <w:jc w:val="both"/>
        <w:rPr>
          <w:rFonts w:ascii="Times New Roman" w:hAnsi="Times New Roman" w:cs="Times New Roman"/>
          <w:bCs/>
        </w:rPr>
      </w:pPr>
      <w:r>
        <w:rPr>
          <w:rFonts w:ascii="Times New Roman" w:hAnsi="Times New Roman" w:cs="Times New Roman"/>
          <w:bCs/>
        </w:rPr>
        <w:t xml:space="preserve">New product ranges </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w:t>
      </w:r>
    </w:p>
    <w:p w14:paraId="7F860D86" w14:textId="77777777" w:rsidR="00A65A9F" w:rsidRDefault="00A65A9F" w:rsidP="00A65A9F">
      <w:pPr>
        <w:pStyle w:val="ListParagraph"/>
        <w:spacing w:beforeLines="30" w:before="72" w:line="276" w:lineRule="auto"/>
        <w:ind w:left="0"/>
        <w:jc w:val="both"/>
        <w:rPr>
          <w:rFonts w:ascii="Times New Roman" w:hAnsi="Times New Roman" w:cs="Times New Roman"/>
          <w:bCs/>
        </w:rPr>
      </w:pPr>
      <w:r>
        <w:rPr>
          <w:rFonts w:ascii="Times New Roman" w:hAnsi="Times New Roman" w:cs="Times New Roman"/>
          <w:bCs/>
        </w:rPr>
        <w:t xml:space="preserve">The partnership with the government </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w:t>
      </w:r>
    </w:p>
    <w:p w14:paraId="54C1C351" w14:textId="77777777" w:rsidR="00A65A9F" w:rsidRDefault="00A65A9F" w:rsidP="00A65A9F">
      <w:pPr>
        <w:pStyle w:val="ListParagraph"/>
        <w:spacing w:beforeLines="30" w:before="72" w:line="276" w:lineRule="auto"/>
        <w:ind w:left="0"/>
        <w:jc w:val="both"/>
        <w:rPr>
          <w:rFonts w:ascii="Times New Roman" w:hAnsi="Times New Roman" w:cs="Times New Roman"/>
          <w:bCs/>
        </w:rPr>
      </w:pPr>
      <w:r>
        <w:rPr>
          <w:rFonts w:ascii="Times New Roman" w:hAnsi="Times New Roman" w:cs="Times New Roman"/>
          <w:bCs/>
        </w:rPr>
        <w:t xml:space="preserve">Development of online ordering </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w:t>
      </w:r>
    </w:p>
    <w:p w14:paraId="286EDB29" w14:textId="77777777" w:rsidR="00A65A9F" w:rsidRDefault="00A65A9F" w:rsidP="00A65A9F">
      <w:pPr>
        <w:pStyle w:val="ListParagraph"/>
        <w:spacing w:beforeLines="30" w:before="72" w:line="276" w:lineRule="auto"/>
        <w:ind w:left="0"/>
        <w:jc w:val="both"/>
        <w:rPr>
          <w:rFonts w:ascii="Times New Roman" w:hAnsi="Times New Roman" w:cs="Times New Roman"/>
          <w:bCs/>
        </w:rPr>
      </w:pPr>
      <w:r>
        <w:rPr>
          <w:rFonts w:ascii="Times New Roman" w:hAnsi="Times New Roman" w:cs="Times New Roman"/>
          <w:bCs/>
        </w:rPr>
        <w:t>Any other valid point (will attract 1 Mark)</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w:t>
      </w:r>
    </w:p>
    <w:p w14:paraId="3FDA7A7A" w14:textId="5896F66B" w:rsidR="00A65A9F" w:rsidRPr="00FA0DAD" w:rsidRDefault="00A65A9F" w:rsidP="00A65A9F">
      <w:pPr>
        <w:pStyle w:val="ListParagraph"/>
        <w:ind w:left="360"/>
        <w:rPr>
          <w:rFonts w:ascii="Times New Roman" w:hAnsi="Times New Roman" w:cs="Times New Roman"/>
          <w:b/>
        </w:rPr>
      </w:pPr>
      <w:r w:rsidRPr="00CD5D21">
        <w:rPr>
          <w:rFonts w:ascii="Times New Roman" w:hAnsi="Times New Roman" w:cs="Times New Roman"/>
          <w:b/>
        </w:rPr>
        <w:t>Ma</w:t>
      </w:r>
      <w:r>
        <w:rPr>
          <w:rFonts w:ascii="Times New Roman" w:hAnsi="Times New Roman" w:cs="Times New Roman"/>
          <w:b/>
        </w:rPr>
        <w:t>ximum marks</w:t>
      </w:r>
      <w:r w:rsidRPr="00CD5D21">
        <w:rPr>
          <w:rFonts w:ascii="Times New Roman" w:hAnsi="Times New Roman" w:cs="Times New Roman"/>
          <w:b/>
        </w:rPr>
        <w:tab/>
      </w:r>
      <w:r w:rsidRPr="00CD5D21">
        <w:rPr>
          <w:rFonts w:ascii="Times New Roman" w:hAnsi="Times New Roman" w:cs="Times New Roman"/>
          <w:b/>
        </w:rPr>
        <w:tab/>
      </w:r>
      <w:r w:rsidRPr="00CD5D21">
        <w:rPr>
          <w:rFonts w:ascii="Times New Roman" w:hAnsi="Times New Roman" w:cs="Times New Roman"/>
          <w:b/>
        </w:rPr>
        <w:tab/>
      </w:r>
      <w:r w:rsidRPr="00CD5D21">
        <w:rPr>
          <w:rFonts w:ascii="Times New Roman" w:hAnsi="Times New Roman" w:cs="Times New Roman"/>
          <w:b/>
        </w:rPr>
        <w:tab/>
      </w:r>
      <w:r w:rsidRPr="00CD5D21">
        <w:rPr>
          <w:rFonts w:ascii="Times New Roman" w:hAnsi="Times New Roman" w:cs="Times New Roman"/>
          <w:b/>
        </w:rPr>
        <w:tab/>
      </w:r>
      <w:r w:rsidRPr="00CD5D21">
        <w:rPr>
          <w:rFonts w:ascii="Times New Roman" w:hAnsi="Times New Roman" w:cs="Times New Roman"/>
          <w:b/>
        </w:rPr>
        <w:tab/>
      </w:r>
      <w:r w:rsidRPr="00CD5D21">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9E3DF4">
        <w:rPr>
          <w:rFonts w:ascii="Times New Roman" w:hAnsi="Times New Roman" w:cs="Times New Roman"/>
          <w:b/>
        </w:rPr>
        <w:t>3</w:t>
      </w:r>
    </w:p>
    <w:p w14:paraId="09A55396" w14:textId="1E0D60C1" w:rsidR="00A65A9F" w:rsidRDefault="00A65A9F" w:rsidP="00A65A9F">
      <w:pPr>
        <w:pStyle w:val="ListParagraph"/>
        <w:spacing w:beforeLines="30" w:before="72" w:line="276" w:lineRule="auto"/>
        <w:ind w:left="0"/>
        <w:jc w:val="both"/>
        <w:rPr>
          <w:rFonts w:ascii="Times New Roman" w:hAnsi="Times New Roman" w:cs="Times New Roman"/>
          <w:bCs/>
        </w:rPr>
      </w:pPr>
    </w:p>
    <w:p w14:paraId="26845C2A" w14:textId="77777777" w:rsidR="00A65A9F" w:rsidRPr="00C62C43" w:rsidRDefault="00A65A9F" w:rsidP="00A65A9F">
      <w:pPr>
        <w:pStyle w:val="ListParagraph"/>
        <w:spacing w:beforeLines="30" w:before="72" w:line="276" w:lineRule="auto"/>
        <w:ind w:left="0"/>
        <w:jc w:val="both"/>
        <w:rPr>
          <w:rFonts w:ascii="Times New Roman" w:hAnsi="Times New Roman" w:cs="Times New Roman"/>
          <w:b/>
        </w:rPr>
      </w:pPr>
      <w:r w:rsidRPr="00C62C43">
        <w:rPr>
          <w:rFonts w:ascii="Times New Roman" w:hAnsi="Times New Roman" w:cs="Times New Roman"/>
          <w:b/>
        </w:rPr>
        <w:t>Threats</w:t>
      </w:r>
    </w:p>
    <w:p w14:paraId="3ED0735A" w14:textId="77777777" w:rsidR="00A65A9F" w:rsidRDefault="00A65A9F" w:rsidP="00A65A9F">
      <w:pPr>
        <w:pStyle w:val="ListParagraph"/>
        <w:spacing w:beforeLines="30" w:before="72" w:line="276" w:lineRule="auto"/>
        <w:ind w:left="0"/>
        <w:jc w:val="both"/>
        <w:rPr>
          <w:rFonts w:ascii="Times New Roman" w:hAnsi="Times New Roman" w:cs="Times New Roman"/>
          <w:bCs/>
        </w:rPr>
      </w:pPr>
      <w:r>
        <w:rPr>
          <w:rFonts w:ascii="Times New Roman" w:hAnsi="Times New Roman" w:cs="Times New Roman"/>
          <w:bCs/>
        </w:rPr>
        <w:t xml:space="preserve">Competition </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w:t>
      </w:r>
    </w:p>
    <w:p w14:paraId="5DE61118" w14:textId="77777777" w:rsidR="00A65A9F" w:rsidRDefault="00A65A9F" w:rsidP="00A65A9F">
      <w:pPr>
        <w:pStyle w:val="ListParagraph"/>
        <w:spacing w:beforeLines="30" w:before="72" w:line="276" w:lineRule="auto"/>
        <w:ind w:left="0"/>
        <w:jc w:val="both"/>
        <w:rPr>
          <w:rFonts w:ascii="Times New Roman" w:hAnsi="Times New Roman" w:cs="Times New Roman"/>
          <w:bCs/>
        </w:rPr>
      </w:pPr>
      <w:r>
        <w:rPr>
          <w:rFonts w:ascii="Times New Roman" w:hAnsi="Times New Roman" w:cs="Times New Roman"/>
          <w:bCs/>
        </w:rPr>
        <w:t xml:space="preserve">Reduced profitability </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w:t>
      </w:r>
    </w:p>
    <w:p w14:paraId="5E2AB7E8" w14:textId="77777777" w:rsidR="00A65A9F" w:rsidRDefault="00A65A9F" w:rsidP="00A65A9F">
      <w:pPr>
        <w:pStyle w:val="ListParagraph"/>
        <w:spacing w:beforeLines="30" w:before="72" w:line="276" w:lineRule="auto"/>
        <w:ind w:left="0"/>
        <w:jc w:val="both"/>
        <w:rPr>
          <w:rFonts w:ascii="Times New Roman" w:hAnsi="Times New Roman" w:cs="Times New Roman"/>
          <w:bCs/>
        </w:rPr>
      </w:pPr>
      <w:r>
        <w:rPr>
          <w:rFonts w:ascii="Times New Roman" w:hAnsi="Times New Roman" w:cs="Times New Roman"/>
          <w:bCs/>
        </w:rPr>
        <w:t>New business entry</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w:t>
      </w:r>
    </w:p>
    <w:p w14:paraId="27DE3898" w14:textId="77777777" w:rsidR="00A65A9F" w:rsidRDefault="00A65A9F" w:rsidP="00A65A9F">
      <w:pPr>
        <w:pStyle w:val="ListParagraph"/>
        <w:spacing w:beforeLines="30" w:before="72" w:line="276" w:lineRule="auto"/>
        <w:ind w:left="0"/>
        <w:jc w:val="both"/>
        <w:rPr>
          <w:rFonts w:ascii="Times New Roman" w:hAnsi="Times New Roman" w:cs="Times New Roman"/>
          <w:bCs/>
        </w:rPr>
      </w:pPr>
      <w:r>
        <w:rPr>
          <w:rFonts w:ascii="Times New Roman" w:hAnsi="Times New Roman" w:cs="Times New Roman"/>
          <w:bCs/>
        </w:rPr>
        <w:t xml:space="preserve">Customer loyalty may be low </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w:t>
      </w:r>
    </w:p>
    <w:p w14:paraId="132DD59F" w14:textId="77777777" w:rsidR="00A65A9F" w:rsidRDefault="00A65A9F" w:rsidP="00A65A9F">
      <w:pPr>
        <w:pStyle w:val="ListParagraph"/>
        <w:spacing w:beforeLines="30" w:before="72" w:line="276" w:lineRule="auto"/>
        <w:ind w:left="0"/>
        <w:jc w:val="both"/>
        <w:rPr>
          <w:rFonts w:ascii="Times New Roman" w:hAnsi="Times New Roman" w:cs="Times New Roman"/>
          <w:bCs/>
        </w:rPr>
      </w:pPr>
      <w:r>
        <w:rPr>
          <w:rFonts w:ascii="Times New Roman" w:hAnsi="Times New Roman" w:cs="Times New Roman"/>
          <w:bCs/>
        </w:rPr>
        <w:t>Over-regulation</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w:t>
      </w:r>
    </w:p>
    <w:p w14:paraId="6068E34A" w14:textId="77777777" w:rsidR="00A65A9F" w:rsidRDefault="00A65A9F" w:rsidP="00A65A9F">
      <w:pPr>
        <w:pStyle w:val="ListParagraph"/>
        <w:spacing w:beforeLines="30" w:before="72" w:line="276" w:lineRule="auto"/>
        <w:ind w:left="0"/>
        <w:jc w:val="both"/>
        <w:rPr>
          <w:rFonts w:ascii="Times New Roman" w:hAnsi="Times New Roman" w:cs="Times New Roman"/>
          <w:bCs/>
        </w:rPr>
      </w:pPr>
      <w:r>
        <w:rPr>
          <w:rFonts w:ascii="Times New Roman" w:hAnsi="Times New Roman" w:cs="Times New Roman"/>
          <w:bCs/>
        </w:rPr>
        <w:t>Any other valid point (will attract 1 Mark)</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w:t>
      </w:r>
    </w:p>
    <w:p w14:paraId="32E4865E" w14:textId="4D511584" w:rsidR="00A65A9F" w:rsidRDefault="00A65A9F" w:rsidP="00A65A9F">
      <w:pPr>
        <w:pStyle w:val="ListParagraph"/>
        <w:ind w:left="360"/>
        <w:rPr>
          <w:rFonts w:ascii="Times New Roman" w:hAnsi="Times New Roman" w:cs="Times New Roman"/>
          <w:b/>
        </w:rPr>
      </w:pPr>
      <w:r w:rsidRPr="00CD5D21">
        <w:rPr>
          <w:rFonts w:ascii="Times New Roman" w:hAnsi="Times New Roman" w:cs="Times New Roman"/>
          <w:b/>
        </w:rPr>
        <w:t>Ma</w:t>
      </w:r>
      <w:r>
        <w:rPr>
          <w:rFonts w:ascii="Times New Roman" w:hAnsi="Times New Roman" w:cs="Times New Roman"/>
          <w:b/>
        </w:rPr>
        <w:t>ximum marks</w:t>
      </w:r>
      <w:r w:rsidRPr="00CD5D21">
        <w:rPr>
          <w:rFonts w:ascii="Times New Roman" w:hAnsi="Times New Roman" w:cs="Times New Roman"/>
          <w:b/>
        </w:rPr>
        <w:tab/>
      </w:r>
      <w:r w:rsidRPr="00CD5D21">
        <w:rPr>
          <w:rFonts w:ascii="Times New Roman" w:hAnsi="Times New Roman" w:cs="Times New Roman"/>
          <w:b/>
        </w:rPr>
        <w:tab/>
      </w:r>
      <w:r w:rsidRPr="00CD5D21">
        <w:rPr>
          <w:rFonts w:ascii="Times New Roman" w:hAnsi="Times New Roman" w:cs="Times New Roman"/>
          <w:b/>
        </w:rPr>
        <w:tab/>
      </w:r>
      <w:r w:rsidRPr="00CD5D21">
        <w:rPr>
          <w:rFonts w:ascii="Times New Roman" w:hAnsi="Times New Roman" w:cs="Times New Roman"/>
          <w:b/>
        </w:rPr>
        <w:tab/>
      </w:r>
      <w:r w:rsidRPr="00CD5D21">
        <w:rPr>
          <w:rFonts w:ascii="Times New Roman" w:hAnsi="Times New Roman" w:cs="Times New Roman"/>
          <w:b/>
        </w:rPr>
        <w:tab/>
      </w:r>
      <w:r w:rsidRPr="00CD5D21">
        <w:rPr>
          <w:rFonts w:ascii="Times New Roman" w:hAnsi="Times New Roman" w:cs="Times New Roman"/>
          <w:b/>
        </w:rPr>
        <w:tab/>
      </w:r>
      <w:r w:rsidRPr="00CD5D21">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9E3DF4">
        <w:rPr>
          <w:rFonts w:ascii="Times New Roman" w:hAnsi="Times New Roman" w:cs="Times New Roman"/>
          <w:b/>
        </w:rPr>
        <w:t>3</w:t>
      </w:r>
    </w:p>
    <w:p w14:paraId="07775DF2" w14:textId="77777777" w:rsidR="00FD3CB7" w:rsidRPr="00486159" w:rsidRDefault="00FD3CB7" w:rsidP="00FD3CB7">
      <w:pPr>
        <w:jc w:val="both"/>
        <w:rPr>
          <w:rFonts w:ascii="Times New Roman" w:hAnsi="Times New Roman" w:cs="Times New Roman"/>
        </w:rPr>
      </w:pPr>
    </w:p>
    <w:p w14:paraId="6A19222F" w14:textId="4F9CEB93" w:rsidR="00287FCC" w:rsidRDefault="00AF766C" w:rsidP="006201C0">
      <w:pPr>
        <w:spacing w:line="276" w:lineRule="auto"/>
        <w:jc w:val="both"/>
        <w:rPr>
          <w:rFonts w:ascii="Times New Roman" w:hAnsi="Times New Roman" w:cs="Times New Roman"/>
          <w:b/>
          <w:bCs/>
          <w:lang w:val="en-GB"/>
        </w:rPr>
      </w:pPr>
      <w:r>
        <w:rPr>
          <w:rFonts w:ascii="Times New Roman" w:hAnsi="Times New Roman" w:cs="Times New Roman"/>
          <w:b/>
          <w:bCs/>
          <w:lang w:val="en-GB"/>
        </w:rPr>
        <w:t>Model Answers</w:t>
      </w:r>
    </w:p>
    <w:p w14:paraId="0C5B0BF1" w14:textId="77777777" w:rsidR="00AF766C" w:rsidRPr="005B0423" w:rsidRDefault="00AF766C" w:rsidP="005B0423">
      <w:pPr>
        <w:spacing w:beforeLines="30" w:before="72" w:after="120" w:line="276" w:lineRule="auto"/>
        <w:jc w:val="both"/>
        <w:rPr>
          <w:rFonts w:ascii="Times New Roman" w:hAnsi="Times New Roman" w:cs="Times New Roman"/>
          <w:bCs/>
        </w:rPr>
      </w:pPr>
      <w:proofErr w:type="spellStart"/>
      <w:r w:rsidRPr="005B0423">
        <w:rPr>
          <w:rFonts w:ascii="Times New Roman" w:hAnsi="Times New Roman" w:cs="Times New Roman"/>
          <w:bCs/>
        </w:rPr>
        <w:t>i</w:t>
      </w:r>
      <w:proofErr w:type="spellEnd"/>
      <w:r w:rsidRPr="005B0423">
        <w:rPr>
          <w:rFonts w:ascii="Times New Roman" w:hAnsi="Times New Roman" w:cs="Times New Roman"/>
          <w:bCs/>
        </w:rPr>
        <w:t xml:space="preserve">) </w:t>
      </w:r>
      <w:r w:rsidRPr="005B0423">
        <w:rPr>
          <w:rFonts w:ascii="Times New Roman" w:hAnsi="Times New Roman" w:cs="Times New Roman"/>
          <w:b/>
          <w:bCs/>
        </w:rPr>
        <w:t xml:space="preserve">The four grand strategies that </w:t>
      </w:r>
      <w:proofErr w:type="spellStart"/>
      <w:r w:rsidRPr="005B0423">
        <w:rPr>
          <w:rFonts w:ascii="Times New Roman" w:hAnsi="Times New Roman" w:cs="Times New Roman"/>
          <w:b/>
          <w:bCs/>
        </w:rPr>
        <w:t>Ngezi</w:t>
      </w:r>
      <w:proofErr w:type="spellEnd"/>
      <w:r w:rsidRPr="005B0423">
        <w:rPr>
          <w:rFonts w:ascii="Times New Roman" w:hAnsi="Times New Roman" w:cs="Times New Roman"/>
          <w:b/>
          <w:bCs/>
        </w:rPr>
        <w:t xml:space="preserve"> Ltd may undertake include:</w:t>
      </w:r>
    </w:p>
    <w:p w14:paraId="1BE5CEAE" w14:textId="77777777" w:rsidR="00AF766C" w:rsidRPr="005D0A89" w:rsidRDefault="00AF766C" w:rsidP="00AF766C">
      <w:pPr>
        <w:pStyle w:val="ListParagraph"/>
        <w:spacing w:beforeLines="30" w:before="72" w:line="276" w:lineRule="auto"/>
        <w:ind w:left="0"/>
        <w:jc w:val="both"/>
        <w:rPr>
          <w:rFonts w:ascii="Times New Roman" w:hAnsi="Times New Roman" w:cs="Times New Roman"/>
          <w:b/>
          <w:bCs/>
        </w:rPr>
      </w:pPr>
      <w:r w:rsidRPr="005D0A89">
        <w:rPr>
          <w:rFonts w:ascii="Times New Roman" w:hAnsi="Times New Roman" w:cs="Times New Roman"/>
          <w:b/>
          <w:bCs/>
        </w:rPr>
        <w:t>Growth</w:t>
      </w:r>
    </w:p>
    <w:p w14:paraId="5A36B08B" w14:textId="5A69DE7C" w:rsidR="00AF766C" w:rsidRDefault="00AF766C" w:rsidP="00AF766C">
      <w:pPr>
        <w:pStyle w:val="ListParagraph"/>
        <w:spacing w:beforeLines="30" w:before="72" w:line="276" w:lineRule="auto"/>
        <w:ind w:left="0"/>
        <w:jc w:val="both"/>
        <w:rPr>
          <w:rFonts w:ascii="Times New Roman" w:hAnsi="Times New Roman" w:cs="Times New Roman"/>
          <w:bCs/>
        </w:rPr>
      </w:pPr>
      <w:r>
        <w:rPr>
          <w:rFonts w:ascii="Times New Roman" w:hAnsi="Times New Roman" w:cs="Times New Roman"/>
          <w:bCs/>
        </w:rPr>
        <w:t xml:space="preserve">This refers to a strategy that considers internal growth through expansion investments </w:t>
      </w:r>
      <w:r w:rsidR="00AB6322">
        <w:rPr>
          <w:rFonts w:ascii="Times New Roman" w:hAnsi="Times New Roman" w:cs="Times New Roman"/>
          <w:bCs/>
        </w:rPr>
        <w:t>-</w:t>
      </w:r>
      <w:r>
        <w:rPr>
          <w:rFonts w:ascii="Times New Roman" w:hAnsi="Times New Roman" w:cs="Times New Roman"/>
          <w:bCs/>
        </w:rPr>
        <w:t xml:space="preserve"> new product development or existing product enhancement or externally through the acquisition of new business divisions.</w:t>
      </w:r>
    </w:p>
    <w:p w14:paraId="7F1F9B56" w14:textId="77777777" w:rsidR="00AF766C" w:rsidRDefault="00AF766C" w:rsidP="00AF766C">
      <w:pPr>
        <w:pStyle w:val="ListParagraph"/>
        <w:spacing w:beforeLines="30" w:before="72" w:line="276" w:lineRule="auto"/>
        <w:ind w:left="0"/>
        <w:jc w:val="both"/>
        <w:rPr>
          <w:rFonts w:ascii="Times New Roman" w:hAnsi="Times New Roman" w:cs="Times New Roman"/>
          <w:bCs/>
        </w:rPr>
      </w:pPr>
    </w:p>
    <w:p w14:paraId="7A972015" w14:textId="77777777" w:rsidR="00AF766C" w:rsidRPr="005D0A89" w:rsidRDefault="00AF766C" w:rsidP="00AF766C">
      <w:pPr>
        <w:pStyle w:val="ListParagraph"/>
        <w:spacing w:beforeLines="30" w:before="72" w:line="276" w:lineRule="auto"/>
        <w:ind w:left="0"/>
        <w:jc w:val="both"/>
        <w:rPr>
          <w:rFonts w:ascii="Times New Roman" w:hAnsi="Times New Roman" w:cs="Times New Roman"/>
          <w:b/>
          <w:bCs/>
        </w:rPr>
      </w:pPr>
      <w:r w:rsidRPr="005D0A89">
        <w:rPr>
          <w:rFonts w:ascii="Times New Roman" w:hAnsi="Times New Roman" w:cs="Times New Roman"/>
          <w:b/>
          <w:bCs/>
        </w:rPr>
        <w:t>Stability</w:t>
      </w:r>
    </w:p>
    <w:p w14:paraId="12B6D0EC" w14:textId="77777777" w:rsidR="00AF766C" w:rsidRDefault="00AF766C" w:rsidP="00AF766C">
      <w:pPr>
        <w:pStyle w:val="ListParagraph"/>
        <w:spacing w:beforeLines="30" w:before="72" w:line="276" w:lineRule="auto"/>
        <w:ind w:left="0"/>
        <w:jc w:val="both"/>
        <w:rPr>
          <w:rFonts w:ascii="Times New Roman" w:hAnsi="Times New Roman" w:cs="Times New Roman"/>
          <w:bCs/>
        </w:rPr>
      </w:pPr>
      <w:r>
        <w:rPr>
          <w:rFonts w:ascii="Times New Roman" w:hAnsi="Times New Roman" w:cs="Times New Roman"/>
          <w:bCs/>
        </w:rPr>
        <w:lastRenderedPageBreak/>
        <w:t>This is referred to as the pause strategy where the organization tends to remain in the same position or grows slowly in a controlled style.</w:t>
      </w:r>
    </w:p>
    <w:p w14:paraId="0A79BAFD" w14:textId="77777777" w:rsidR="00AF766C" w:rsidRDefault="00AF766C" w:rsidP="00AF766C">
      <w:pPr>
        <w:pStyle w:val="ListParagraph"/>
        <w:spacing w:beforeLines="30" w:before="72" w:line="276" w:lineRule="auto"/>
        <w:ind w:left="0"/>
        <w:jc w:val="both"/>
        <w:rPr>
          <w:rFonts w:ascii="Times New Roman" w:hAnsi="Times New Roman" w:cs="Times New Roman"/>
          <w:bCs/>
        </w:rPr>
      </w:pPr>
    </w:p>
    <w:p w14:paraId="7B0739CC" w14:textId="77777777" w:rsidR="00AF766C" w:rsidRPr="005D0A89" w:rsidRDefault="00AF766C" w:rsidP="00AF766C">
      <w:pPr>
        <w:pStyle w:val="ListParagraph"/>
        <w:spacing w:beforeLines="30" w:before="72" w:line="276" w:lineRule="auto"/>
        <w:ind w:left="0"/>
        <w:jc w:val="both"/>
        <w:rPr>
          <w:rFonts w:ascii="Times New Roman" w:hAnsi="Times New Roman" w:cs="Times New Roman"/>
          <w:b/>
          <w:bCs/>
        </w:rPr>
      </w:pPr>
      <w:r w:rsidRPr="005D0A89">
        <w:rPr>
          <w:rFonts w:ascii="Times New Roman" w:hAnsi="Times New Roman" w:cs="Times New Roman"/>
          <w:b/>
          <w:bCs/>
        </w:rPr>
        <w:t>Retrenchment</w:t>
      </w:r>
    </w:p>
    <w:p w14:paraId="5F4148A9" w14:textId="77777777" w:rsidR="00AF766C" w:rsidRDefault="00AF766C" w:rsidP="00AF766C">
      <w:pPr>
        <w:pStyle w:val="ListParagraph"/>
        <w:spacing w:beforeLines="30" w:before="72" w:line="276" w:lineRule="auto"/>
        <w:ind w:left="0"/>
        <w:jc w:val="both"/>
        <w:rPr>
          <w:rFonts w:ascii="Times New Roman" w:hAnsi="Times New Roman" w:cs="Times New Roman"/>
          <w:bCs/>
        </w:rPr>
      </w:pPr>
      <w:r>
        <w:rPr>
          <w:rFonts w:ascii="Times New Roman" w:hAnsi="Times New Roman" w:cs="Times New Roman"/>
          <w:bCs/>
        </w:rPr>
        <w:t>This is a strategy where the organisation goes through a period of forced strategy. This usually occurs when an organization’s product or service demand falls drastically.</w:t>
      </w:r>
    </w:p>
    <w:p w14:paraId="668D577B" w14:textId="77777777" w:rsidR="00AF766C" w:rsidRDefault="00AF766C" w:rsidP="00AF766C">
      <w:pPr>
        <w:pStyle w:val="ListParagraph"/>
        <w:spacing w:beforeLines="30" w:before="72" w:line="276" w:lineRule="auto"/>
        <w:ind w:left="0"/>
        <w:jc w:val="both"/>
        <w:rPr>
          <w:rFonts w:ascii="Times New Roman" w:hAnsi="Times New Roman" w:cs="Times New Roman"/>
          <w:bCs/>
        </w:rPr>
      </w:pPr>
    </w:p>
    <w:p w14:paraId="5761EC96" w14:textId="77777777" w:rsidR="00AF766C" w:rsidRPr="005D0A89" w:rsidRDefault="00AF766C" w:rsidP="00AF766C">
      <w:pPr>
        <w:pStyle w:val="ListParagraph"/>
        <w:spacing w:beforeLines="30" w:before="72" w:line="276" w:lineRule="auto"/>
        <w:ind w:left="0"/>
        <w:jc w:val="both"/>
        <w:rPr>
          <w:rFonts w:ascii="Times New Roman" w:hAnsi="Times New Roman" w:cs="Times New Roman"/>
          <w:b/>
          <w:bCs/>
        </w:rPr>
      </w:pPr>
      <w:r w:rsidRPr="005D0A89">
        <w:rPr>
          <w:rFonts w:ascii="Times New Roman" w:hAnsi="Times New Roman" w:cs="Times New Roman"/>
          <w:b/>
          <w:bCs/>
        </w:rPr>
        <w:t>Global strategy</w:t>
      </w:r>
    </w:p>
    <w:p w14:paraId="62BE2DB4" w14:textId="77777777" w:rsidR="00AF766C" w:rsidRDefault="00AF766C" w:rsidP="00AF766C">
      <w:pPr>
        <w:pStyle w:val="ListParagraph"/>
        <w:spacing w:beforeLines="30" w:before="72" w:line="276" w:lineRule="auto"/>
        <w:ind w:left="0"/>
        <w:jc w:val="both"/>
        <w:rPr>
          <w:rFonts w:ascii="Times New Roman" w:hAnsi="Times New Roman" w:cs="Times New Roman"/>
          <w:bCs/>
        </w:rPr>
      </w:pPr>
      <w:r>
        <w:rPr>
          <w:rFonts w:ascii="Times New Roman" w:hAnsi="Times New Roman" w:cs="Times New Roman"/>
          <w:bCs/>
        </w:rPr>
        <w:t>This is a strategy pursued by an organisation with a global focus. This requires the organisation’s product design and marketing strategies to equally be globally standardised.</w:t>
      </w:r>
    </w:p>
    <w:p w14:paraId="635B45C0" w14:textId="3C7C7E38" w:rsidR="00AF766C" w:rsidRDefault="00AF766C" w:rsidP="00AF766C">
      <w:pPr>
        <w:spacing w:beforeLines="30" w:before="72" w:line="276" w:lineRule="auto"/>
        <w:jc w:val="both"/>
        <w:rPr>
          <w:rFonts w:ascii="Times New Roman" w:hAnsi="Times New Roman" w:cs="Times New Roman"/>
          <w:bCs/>
        </w:rPr>
      </w:pPr>
      <w:r w:rsidRPr="002F464D">
        <w:rPr>
          <w:rFonts w:ascii="Times New Roman" w:hAnsi="Times New Roman" w:cs="Times New Roman"/>
          <w:bCs/>
        </w:rPr>
        <w:t xml:space="preserve">Since </w:t>
      </w:r>
      <w:proofErr w:type="spellStart"/>
      <w:r w:rsidRPr="002F464D">
        <w:rPr>
          <w:rFonts w:ascii="Times New Roman" w:hAnsi="Times New Roman" w:cs="Times New Roman"/>
          <w:bCs/>
        </w:rPr>
        <w:t>Ngezi</w:t>
      </w:r>
      <w:proofErr w:type="spellEnd"/>
      <w:r w:rsidRPr="002F464D">
        <w:rPr>
          <w:rFonts w:ascii="Times New Roman" w:hAnsi="Times New Roman" w:cs="Times New Roman"/>
          <w:bCs/>
        </w:rPr>
        <w:t xml:space="preserve"> </w:t>
      </w:r>
      <w:r>
        <w:rPr>
          <w:rFonts w:ascii="Times New Roman" w:hAnsi="Times New Roman" w:cs="Times New Roman"/>
          <w:bCs/>
        </w:rPr>
        <w:t xml:space="preserve">Ltd is faced with stiff competition, it needs to figure out the strategy it may deploy to remain profitable. With a good strategy it can be able to revert the current situation by developing a marketing plan and therefore stick to the </w:t>
      </w:r>
      <w:r w:rsidRPr="00FD61EF">
        <w:rPr>
          <w:rFonts w:ascii="Times New Roman" w:hAnsi="Times New Roman" w:cs="Times New Roman"/>
          <w:bCs/>
          <w:highlight w:val="yellow"/>
        </w:rPr>
        <w:t>growth strategy</w:t>
      </w:r>
      <w:r>
        <w:rPr>
          <w:rFonts w:ascii="Times New Roman" w:hAnsi="Times New Roman" w:cs="Times New Roman"/>
          <w:bCs/>
        </w:rPr>
        <w:t xml:space="preserve"> which appears to be the most effective in this case.</w:t>
      </w:r>
    </w:p>
    <w:p w14:paraId="3F8FC4BF" w14:textId="53F22ABB" w:rsidR="00AF766C" w:rsidRPr="005B0423" w:rsidRDefault="00AF766C" w:rsidP="005B0423">
      <w:pPr>
        <w:pStyle w:val="ListParagraph"/>
        <w:numPr>
          <w:ilvl w:val="0"/>
          <w:numId w:val="35"/>
        </w:numPr>
        <w:spacing w:beforeLines="30" w:before="72" w:after="120" w:line="276" w:lineRule="auto"/>
        <w:jc w:val="both"/>
        <w:rPr>
          <w:rFonts w:ascii="Times New Roman" w:hAnsi="Times New Roman" w:cs="Times New Roman"/>
          <w:b/>
          <w:bCs/>
        </w:rPr>
      </w:pPr>
      <w:bookmarkStart w:id="0" w:name="_Hlk113951215"/>
      <w:r w:rsidRPr="005B0423">
        <w:rPr>
          <w:rFonts w:ascii="Times New Roman" w:hAnsi="Times New Roman" w:cs="Times New Roman"/>
          <w:b/>
          <w:bCs/>
        </w:rPr>
        <w:t xml:space="preserve">Importance of a having a good organisation structure at </w:t>
      </w:r>
      <w:proofErr w:type="spellStart"/>
      <w:r w:rsidRPr="005B0423">
        <w:rPr>
          <w:rFonts w:ascii="Times New Roman" w:hAnsi="Times New Roman" w:cs="Times New Roman"/>
          <w:b/>
          <w:bCs/>
        </w:rPr>
        <w:t>Ngezi</w:t>
      </w:r>
      <w:proofErr w:type="spellEnd"/>
      <w:r w:rsidRPr="005B0423">
        <w:rPr>
          <w:rFonts w:ascii="Times New Roman" w:hAnsi="Times New Roman" w:cs="Times New Roman"/>
          <w:b/>
          <w:bCs/>
        </w:rPr>
        <w:t xml:space="preserve"> Ltd</w:t>
      </w:r>
    </w:p>
    <w:bookmarkEnd w:id="0"/>
    <w:p w14:paraId="097B9FBE" w14:textId="77777777" w:rsidR="00AF766C" w:rsidRDefault="00AF766C" w:rsidP="00AF766C">
      <w:pPr>
        <w:pStyle w:val="ListParagraph"/>
        <w:spacing w:beforeLines="30" w:before="72" w:line="276" w:lineRule="auto"/>
        <w:ind w:left="0"/>
        <w:jc w:val="both"/>
        <w:rPr>
          <w:rFonts w:ascii="Times New Roman" w:hAnsi="Times New Roman" w:cs="Times New Roman"/>
          <w:bCs/>
        </w:rPr>
      </w:pPr>
    </w:p>
    <w:p w14:paraId="66ABF305" w14:textId="77777777" w:rsidR="00AF766C" w:rsidRDefault="00AF766C" w:rsidP="00AF766C">
      <w:pPr>
        <w:pStyle w:val="ListParagraph"/>
        <w:spacing w:beforeLines="30" w:before="72" w:line="276" w:lineRule="auto"/>
        <w:ind w:left="0"/>
        <w:jc w:val="both"/>
        <w:rPr>
          <w:rFonts w:ascii="Times New Roman" w:hAnsi="Times New Roman" w:cs="Times New Roman"/>
          <w:bCs/>
        </w:rPr>
      </w:pPr>
      <w:r w:rsidRPr="001A2147">
        <w:rPr>
          <w:rFonts w:ascii="Times New Roman" w:hAnsi="Times New Roman" w:cs="Times New Roman"/>
          <w:bCs/>
        </w:rPr>
        <w:t>Clarifies roles and accountability so staff know what is expected in implementing the strategy (a key gap identified by the Board Chair).</w:t>
      </w:r>
    </w:p>
    <w:p w14:paraId="6D96ED17" w14:textId="77777777" w:rsidR="00AF766C" w:rsidRDefault="00AF766C" w:rsidP="00AF766C">
      <w:pPr>
        <w:pStyle w:val="ListParagraph"/>
        <w:spacing w:before="240" w:after="120" w:line="276" w:lineRule="auto"/>
        <w:ind w:left="0"/>
        <w:contextualSpacing w:val="0"/>
        <w:jc w:val="both"/>
        <w:rPr>
          <w:rFonts w:ascii="Times New Roman" w:hAnsi="Times New Roman" w:cs="Times New Roman"/>
          <w:bCs/>
        </w:rPr>
      </w:pPr>
      <w:r w:rsidRPr="001A2147">
        <w:rPr>
          <w:rFonts w:ascii="Times New Roman" w:hAnsi="Times New Roman" w:cs="Times New Roman"/>
          <w:bCs/>
        </w:rPr>
        <w:t>Enhances communication and decision-making so strategy, targets, and KPIs are understood, communicated, monitored, and measured.</w:t>
      </w:r>
    </w:p>
    <w:p w14:paraId="5212893C" w14:textId="77777777" w:rsidR="00AF766C" w:rsidRDefault="00AF766C" w:rsidP="00AF766C">
      <w:pPr>
        <w:pStyle w:val="ListParagraph"/>
        <w:spacing w:after="120" w:line="276" w:lineRule="auto"/>
        <w:ind w:left="0"/>
        <w:contextualSpacing w:val="0"/>
        <w:jc w:val="both"/>
        <w:rPr>
          <w:rFonts w:ascii="Times New Roman" w:hAnsi="Times New Roman" w:cs="Times New Roman"/>
          <w:bCs/>
        </w:rPr>
      </w:pPr>
      <w:r>
        <w:rPr>
          <w:rFonts w:ascii="Times New Roman" w:hAnsi="Times New Roman" w:cs="Times New Roman"/>
          <w:bCs/>
        </w:rPr>
        <w:t xml:space="preserve">A good structure will influence the </w:t>
      </w:r>
      <w:bookmarkStart w:id="1" w:name="_Hlk113951239"/>
      <w:r>
        <w:rPr>
          <w:rFonts w:ascii="Times New Roman" w:hAnsi="Times New Roman" w:cs="Times New Roman"/>
          <w:bCs/>
        </w:rPr>
        <w:t xml:space="preserve">behaviour and performance </w:t>
      </w:r>
      <w:bookmarkEnd w:id="1"/>
      <w:r>
        <w:rPr>
          <w:rFonts w:ascii="Times New Roman" w:hAnsi="Times New Roman" w:cs="Times New Roman"/>
          <w:bCs/>
        </w:rPr>
        <w:t xml:space="preserve">of </w:t>
      </w:r>
      <w:proofErr w:type="spellStart"/>
      <w:r>
        <w:rPr>
          <w:rFonts w:ascii="Times New Roman" w:hAnsi="Times New Roman" w:cs="Times New Roman"/>
          <w:bCs/>
        </w:rPr>
        <w:t>Ngezi</w:t>
      </w:r>
      <w:proofErr w:type="spellEnd"/>
      <w:r>
        <w:rPr>
          <w:rFonts w:ascii="Times New Roman" w:hAnsi="Times New Roman" w:cs="Times New Roman"/>
          <w:bCs/>
        </w:rPr>
        <w:t xml:space="preserve"> Ltd staff since a guidance that lays out the official reporting relationships that govern the workflow shall have been produced.</w:t>
      </w:r>
    </w:p>
    <w:p w14:paraId="2C27A2A2" w14:textId="77777777" w:rsidR="00AF766C" w:rsidRDefault="00AF766C" w:rsidP="00AF766C">
      <w:pPr>
        <w:pStyle w:val="ListParagraph"/>
        <w:spacing w:after="120" w:line="276" w:lineRule="auto"/>
        <w:ind w:left="0"/>
        <w:contextualSpacing w:val="0"/>
        <w:jc w:val="both"/>
        <w:rPr>
          <w:rFonts w:ascii="Times New Roman" w:hAnsi="Times New Roman" w:cs="Times New Roman"/>
          <w:bCs/>
        </w:rPr>
      </w:pPr>
      <w:r>
        <w:rPr>
          <w:rFonts w:ascii="Times New Roman" w:hAnsi="Times New Roman" w:cs="Times New Roman"/>
          <w:bCs/>
        </w:rPr>
        <w:t xml:space="preserve">As a company is a social system, staff at </w:t>
      </w:r>
      <w:proofErr w:type="spellStart"/>
      <w:r>
        <w:rPr>
          <w:rFonts w:ascii="Times New Roman" w:hAnsi="Times New Roman" w:cs="Times New Roman"/>
          <w:bCs/>
        </w:rPr>
        <w:t>Ngezi</w:t>
      </w:r>
      <w:proofErr w:type="spellEnd"/>
      <w:r>
        <w:rPr>
          <w:rFonts w:ascii="Times New Roman" w:hAnsi="Times New Roman" w:cs="Times New Roman"/>
          <w:bCs/>
        </w:rPr>
        <w:t xml:space="preserve"> Ltd will be able to establish their own behavioural norms and social groups independent of those defined in the formal structure.</w:t>
      </w:r>
    </w:p>
    <w:p w14:paraId="0796E08B" w14:textId="77777777" w:rsidR="00AF766C" w:rsidRDefault="00AF766C" w:rsidP="00AF766C">
      <w:pPr>
        <w:pStyle w:val="ListParagraph"/>
        <w:spacing w:beforeLines="30" w:before="72" w:line="276" w:lineRule="auto"/>
        <w:ind w:left="0"/>
        <w:jc w:val="both"/>
        <w:rPr>
          <w:rFonts w:ascii="Times New Roman" w:hAnsi="Times New Roman" w:cs="Times New Roman"/>
          <w:bCs/>
        </w:rPr>
      </w:pPr>
      <w:r>
        <w:rPr>
          <w:rFonts w:ascii="Times New Roman" w:hAnsi="Times New Roman" w:cs="Times New Roman"/>
          <w:bCs/>
        </w:rPr>
        <w:t xml:space="preserve">Poor organisation structure may contribute to the poor performance of </w:t>
      </w:r>
      <w:proofErr w:type="spellStart"/>
      <w:r>
        <w:rPr>
          <w:rFonts w:ascii="Times New Roman" w:hAnsi="Times New Roman" w:cs="Times New Roman"/>
          <w:bCs/>
        </w:rPr>
        <w:t>Ngezi</w:t>
      </w:r>
      <w:proofErr w:type="spellEnd"/>
      <w:r>
        <w:rPr>
          <w:rFonts w:ascii="Times New Roman" w:hAnsi="Times New Roman" w:cs="Times New Roman"/>
          <w:bCs/>
        </w:rPr>
        <w:t xml:space="preserve"> Ltd.</w:t>
      </w:r>
    </w:p>
    <w:p w14:paraId="4230F71C" w14:textId="77777777" w:rsidR="00AF766C" w:rsidRDefault="00AF766C" w:rsidP="00AF766C">
      <w:pPr>
        <w:pStyle w:val="ListParagraph"/>
        <w:spacing w:beforeLines="30" w:before="72" w:line="276" w:lineRule="auto"/>
        <w:ind w:left="0"/>
        <w:jc w:val="both"/>
        <w:rPr>
          <w:rFonts w:ascii="Times New Roman" w:hAnsi="Times New Roman" w:cs="Times New Roman"/>
          <w:bCs/>
        </w:rPr>
      </w:pPr>
      <w:r>
        <w:rPr>
          <w:rFonts w:ascii="Times New Roman" w:hAnsi="Times New Roman" w:cs="Times New Roman"/>
          <w:bCs/>
        </w:rPr>
        <w:t xml:space="preserve">A poor organisation structure not only affects the productivity and economic efficiency of staff but also </w:t>
      </w:r>
      <w:bookmarkStart w:id="2" w:name="_Hlk113951384"/>
      <w:r>
        <w:rPr>
          <w:rFonts w:ascii="Times New Roman" w:hAnsi="Times New Roman" w:cs="Times New Roman"/>
          <w:bCs/>
        </w:rPr>
        <w:t xml:space="preserve">their morale and job </w:t>
      </w:r>
      <w:bookmarkEnd w:id="2"/>
      <w:r>
        <w:rPr>
          <w:rFonts w:ascii="Times New Roman" w:hAnsi="Times New Roman" w:cs="Times New Roman"/>
          <w:bCs/>
        </w:rPr>
        <w:t>satisfaction.</w:t>
      </w:r>
    </w:p>
    <w:p w14:paraId="6B84B301" w14:textId="77777777" w:rsidR="00AF766C" w:rsidRDefault="00AF766C" w:rsidP="00AF766C">
      <w:pPr>
        <w:pStyle w:val="ListParagraph"/>
        <w:spacing w:beforeLines="30" w:before="72" w:line="276" w:lineRule="auto"/>
        <w:ind w:left="0"/>
        <w:jc w:val="both"/>
        <w:rPr>
          <w:rFonts w:ascii="Times New Roman" w:hAnsi="Times New Roman" w:cs="Times New Roman"/>
          <w:bCs/>
        </w:rPr>
      </w:pPr>
    </w:p>
    <w:p w14:paraId="5CD4124A" w14:textId="77777777" w:rsidR="00AF766C" w:rsidRPr="005D0A89" w:rsidRDefault="00AF766C" w:rsidP="005B0423">
      <w:pPr>
        <w:pStyle w:val="ListParagraph"/>
        <w:numPr>
          <w:ilvl w:val="0"/>
          <w:numId w:val="35"/>
        </w:numPr>
        <w:spacing w:beforeLines="30" w:before="72" w:after="120" w:line="276" w:lineRule="auto"/>
        <w:jc w:val="both"/>
        <w:rPr>
          <w:rFonts w:ascii="Times New Roman" w:hAnsi="Times New Roman" w:cs="Times New Roman"/>
          <w:b/>
          <w:bCs/>
        </w:rPr>
      </w:pPr>
      <w:r w:rsidRPr="005D0A89">
        <w:rPr>
          <w:rFonts w:ascii="Times New Roman" w:hAnsi="Times New Roman" w:cs="Times New Roman"/>
          <w:b/>
          <w:bCs/>
        </w:rPr>
        <w:t xml:space="preserve">Key elements of Operations Management at </w:t>
      </w:r>
      <w:proofErr w:type="spellStart"/>
      <w:r w:rsidRPr="005D0A89">
        <w:rPr>
          <w:rFonts w:ascii="Times New Roman" w:hAnsi="Times New Roman" w:cs="Times New Roman"/>
          <w:b/>
          <w:bCs/>
        </w:rPr>
        <w:t>Ngezi</w:t>
      </w:r>
      <w:proofErr w:type="spellEnd"/>
      <w:r w:rsidRPr="005D0A89">
        <w:rPr>
          <w:rFonts w:ascii="Times New Roman" w:hAnsi="Times New Roman" w:cs="Times New Roman"/>
          <w:b/>
          <w:bCs/>
        </w:rPr>
        <w:t xml:space="preserve"> Ltd may include:</w:t>
      </w:r>
    </w:p>
    <w:p w14:paraId="4ECE947F" w14:textId="77777777" w:rsidR="00AF766C" w:rsidRPr="005D0A89" w:rsidRDefault="00AF766C" w:rsidP="00AF766C">
      <w:pPr>
        <w:pStyle w:val="ListParagraph"/>
        <w:spacing w:beforeLines="30" w:before="72" w:line="276" w:lineRule="auto"/>
        <w:ind w:left="0"/>
        <w:jc w:val="both"/>
        <w:rPr>
          <w:rFonts w:ascii="Times New Roman" w:hAnsi="Times New Roman" w:cs="Times New Roman"/>
          <w:b/>
          <w:bCs/>
        </w:rPr>
      </w:pPr>
      <w:r w:rsidRPr="005D0A89">
        <w:rPr>
          <w:rFonts w:ascii="Times New Roman" w:hAnsi="Times New Roman" w:cs="Times New Roman"/>
          <w:b/>
          <w:bCs/>
        </w:rPr>
        <w:t>Forecasting demand</w:t>
      </w:r>
    </w:p>
    <w:p w14:paraId="6623B064" w14:textId="77777777" w:rsidR="00AF766C" w:rsidRDefault="00AF766C" w:rsidP="00AF766C">
      <w:pPr>
        <w:pStyle w:val="ListParagraph"/>
        <w:spacing w:beforeLines="30" w:before="72" w:line="276" w:lineRule="auto"/>
        <w:ind w:left="0"/>
        <w:jc w:val="both"/>
        <w:rPr>
          <w:rFonts w:ascii="Times New Roman" w:hAnsi="Times New Roman" w:cs="Times New Roman"/>
          <w:bCs/>
        </w:rPr>
      </w:pPr>
      <w:r>
        <w:rPr>
          <w:rFonts w:ascii="Times New Roman" w:hAnsi="Times New Roman" w:cs="Times New Roman"/>
          <w:bCs/>
        </w:rPr>
        <w:t xml:space="preserve">This will help </w:t>
      </w:r>
      <w:proofErr w:type="spellStart"/>
      <w:r>
        <w:rPr>
          <w:rFonts w:ascii="Times New Roman" w:hAnsi="Times New Roman" w:cs="Times New Roman"/>
          <w:bCs/>
        </w:rPr>
        <w:t>Ngezi</w:t>
      </w:r>
      <w:proofErr w:type="spellEnd"/>
      <w:r>
        <w:rPr>
          <w:rFonts w:ascii="Times New Roman" w:hAnsi="Times New Roman" w:cs="Times New Roman"/>
          <w:bCs/>
        </w:rPr>
        <w:t xml:space="preserve"> to plan accordingly on the aspects of production runs, </w:t>
      </w:r>
      <w:proofErr w:type="spellStart"/>
      <w:r>
        <w:rPr>
          <w:rFonts w:ascii="Times New Roman" w:hAnsi="Times New Roman" w:cs="Times New Roman"/>
          <w:bCs/>
        </w:rPr>
        <w:t>irish</w:t>
      </w:r>
      <w:proofErr w:type="spellEnd"/>
      <w:r>
        <w:rPr>
          <w:rFonts w:ascii="Times New Roman" w:hAnsi="Times New Roman" w:cs="Times New Roman"/>
          <w:bCs/>
        </w:rPr>
        <w:t xml:space="preserve"> potato inventory and resourcing depending on how the market will have reacted.</w:t>
      </w:r>
    </w:p>
    <w:p w14:paraId="0232C785" w14:textId="77777777" w:rsidR="00AF766C" w:rsidRDefault="00AF766C" w:rsidP="00AF766C">
      <w:pPr>
        <w:pStyle w:val="ListParagraph"/>
        <w:spacing w:beforeLines="30" w:before="72" w:line="276" w:lineRule="auto"/>
        <w:ind w:left="0"/>
        <w:jc w:val="both"/>
        <w:rPr>
          <w:rFonts w:ascii="Times New Roman" w:hAnsi="Times New Roman" w:cs="Times New Roman"/>
          <w:bCs/>
        </w:rPr>
      </w:pPr>
    </w:p>
    <w:p w14:paraId="711CEEF6" w14:textId="77777777" w:rsidR="00AF766C" w:rsidRPr="005D0A89" w:rsidRDefault="00AF766C" w:rsidP="00AF766C">
      <w:pPr>
        <w:pStyle w:val="ListParagraph"/>
        <w:spacing w:beforeLines="30" w:before="72" w:line="276" w:lineRule="auto"/>
        <w:ind w:left="0"/>
        <w:jc w:val="both"/>
        <w:rPr>
          <w:rFonts w:ascii="Times New Roman" w:hAnsi="Times New Roman" w:cs="Times New Roman"/>
          <w:b/>
          <w:bCs/>
        </w:rPr>
      </w:pPr>
      <w:r w:rsidRPr="005D0A89">
        <w:rPr>
          <w:rFonts w:ascii="Times New Roman" w:hAnsi="Times New Roman" w:cs="Times New Roman"/>
          <w:b/>
          <w:bCs/>
        </w:rPr>
        <w:t>Job design</w:t>
      </w:r>
    </w:p>
    <w:p w14:paraId="7E0855AB" w14:textId="77777777" w:rsidR="00AF766C" w:rsidRDefault="00AF766C" w:rsidP="00AF766C">
      <w:pPr>
        <w:pStyle w:val="ListParagraph"/>
        <w:spacing w:beforeLines="30" w:before="72" w:line="276" w:lineRule="auto"/>
        <w:ind w:left="0"/>
        <w:jc w:val="both"/>
        <w:rPr>
          <w:rFonts w:ascii="Times New Roman" w:hAnsi="Times New Roman" w:cs="Times New Roman"/>
          <w:bCs/>
        </w:rPr>
      </w:pPr>
      <w:proofErr w:type="spellStart"/>
      <w:r>
        <w:rPr>
          <w:rFonts w:ascii="Times New Roman" w:hAnsi="Times New Roman" w:cs="Times New Roman"/>
          <w:bCs/>
        </w:rPr>
        <w:t>Ngezi</w:t>
      </w:r>
      <w:proofErr w:type="spellEnd"/>
      <w:r>
        <w:rPr>
          <w:rFonts w:ascii="Times New Roman" w:hAnsi="Times New Roman" w:cs="Times New Roman"/>
          <w:bCs/>
        </w:rPr>
        <w:t xml:space="preserve"> Ltd will have to carry out a work study to ensure that waste is eliminated thereby saving costs whilst increasing production.</w:t>
      </w:r>
    </w:p>
    <w:p w14:paraId="20CB6D18" w14:textId="77777777" w:rsidR="00AF766C" w:rsidRDefault="00AF766C" w:rsidP="00AF766C">
      <w:pPr>
        <w:pStyle w:val="ListParagraph"/>
        <w:spacing w:beforeLines="30" w:before="72" w:line="276" w:lineRule="auto"/>
        <w:ind w:left="0"/>
        <w:jc w:val="both"/>
        <w:rPr>
          <w:rFonts w:ascii="Times New Roman" w:hAnsi="Times New Roman" w:cs="Times New Roman"/>
          <w:bCs/>
        </w:rPr>
      </w:pPr>
    </w:p>
    <w:p w14:paraId="372501D1" w14:textId="77777777" w:rsidR="00AF766C" w:rsidRPr="00B514E0" w:rsidRDefault="00AF766C" w:rsidP="00AF766C">
      <w:pPr>
        <w:pStyle w:val="ListParagraph"/>
        <w:spacing w:beforeLines="30" w:before="72" w:line="276" w:lineRule="auto"/>
        <w:ind w:left="0"/>
        <w:jc w:val="both"/>
        <w:rPr>
          <w:rFonts w:ascii="Times New Roman" w:hAnsi="Times New Roman" w:cs="Times New Roman"/>
          <w:b/>
          <w:bCs/>
        </w:rPr>
      </w:pPr>
      <w:r w:rsidRPr="00B514E0">
        <w:rPr>
          <w:rFonts w:ascii="Times New Roman" w:hAnsi="Times New Roman" w:cs="Times New Roman"/>
          <w:b/>
          <w:bCs/>
        </w:rPr>
        <w:t>Method study</w:t>
      </w:r>
    </w:p>
    <w:p w14:paraId="21C38F70" w14:textId="77777777" w:rsidR="00AF766C" w:rsidRDefault="00AF766C" w:rsidP="00AF766C">
      <w:pPr>
        <w:pStyle w:val="ListParagraph"/>
        <w:spacing w:beforeLines="30" w:before="72" w:line="276" w:lineRule="auto"/>
        <w:ind w:left="0"/>
        <w:jc w:val="both"/>
        <w:rPr>
          <w:rFonts w:ascii="Times New Roman" w:hAnsi="Times New Roman" w:cs="Times New Roman"/>
          <w:bCs/>
        </w:rPr>
      </w:pPr>
      <w:r>
        <w:rPr>
          <w:rFonts w:ascii="Times New Roman" w:hAnsi="Times New Roman" w:cs="Times New Roman"/>
          <w:bCs/>
        </w:rPr>
        <w:lastRenderedPageBreak/>
        <w:t>This will involve measuring and developing the best methods of performing tasks.</w:t>
      </w:r>
    </w:p>
    <w:p w14:paraId="66626D5D" w14:textId="77777777" w:rsidR="00AF766C" w:rsidRDefault="00AF766C" w:rsidP="00AF766C">
      <w:pPr>
        <w:pStyle w:val="ListParagraph"/>
        <w:spacing w:beforeLines="30" w:before="72" w:line="276" w:lineRule="auto"/>
        <w:ind w:left="0"/>
        <w:jc w:val="both"/>
        <w:rPr>
          <w:rFonts w:ascii="Times New Roman" w:hAnsi="Times New Roman" w:cs="Times New Roman"/>
          <w:bCs/>
        </w:rPr>
      </w:pPr>
    </w:p>
    <w:p w14:paraId="690A7308" w14:textId="77777777" w:rsidR="00AF766C" w:rsidRPr="00B514E0" w:rsidRDefault="00AF766C" w:rsidP="00AF766C">
      <w:pPr>
        <w:pStyle w:val="ListParagraph"/>
        <w:spacing w:beforeLines="30" w:before="72" w:line="276" w:lineRule="auto"/>
        <w:ind w:left="0"/>
        <w:jc w:val="both"/>
        <w:rPr>
          <w:rFonts w:ascii="Times New Roman" w:hAnsi="Times New Roman" w:cs="Times New Roman"/>
          <w:b/>
          <w:bCs/>
        </w:rPr>
      </w:pPr>
      <w:r w:rsidRPr="00B514E0">
        <w:rPr>
          <w:rFonts w:ascii="Times New Roman" w:hAnsi="Times New Roman" w:cs="Times New Roman"/>
          <w:b/>
          <w:bCs/>
        </w:rPr>
        <w:t>Location</w:t>
      </w:r>
    </w:p>
    <w:p w14:paraId="50EBE979" w14:textId="77777777" w:rsidR="00AF766C" w:rsidRDefault="00AF766C" w:rsidP="00AF766C">
      <w:pPr>
        <w:pStyle w:val="ListParagraph"/>
        <w:spacing w:beforeLines="30" w:before="72" w:line="276" w:lineRule="auto"/>
        <w:ind w:left="0"/>
        <w:jc w:val="both"/>
        <w:rPr>
          <w:rFonts w:ascii="Times New Roman" w:hAnsi="Times New Roman" w:cs="Times New Roman"/>
          <w:bCs/>
        </w:rPr>
      </w:pPr>
      <w:r>
        <w:rPr>
          <w:rFonts w:ascii="Times New Roman" w:hAnsi="Times New Roman" w:cs="Times New Roman"/>
          <w:bCs/>
        </w:rPr>
        <w:t xml:space="preserve">Since the factory is already located in the northern province near the source of </w:t>
      </w:r>
      <w:proofErr w:type="spellStart"/>
      <w:r>
        <w:rPr>
          <w:rFonts w:ascii="Times New Roman" w:hAnsi="Times New Roman" w:cs="Times New Roman"/>
          <w:bCs/>
        </w:rPr>
        <w:t>irish</w:t>
      </w:r>
      <w:proofErr w:type="spellEnd"/>
      <w:r>
        <w:rPr>
          <w:rFonts w:ascii="Times New Roman" w:hAnsi="Times New Roman" w:cs="Times New Roman"/>
          <w:bCs/>
        </w:rPr>
        <w:t xml:space="preserve"> potatoes, </w:t>
      </w:r>
      <w:proofErr w:type="spellStart"/>
      <w:r>
        <w:rPr>
          <w:rFonts w:ascii="Times New Roman" w:hAnsi="Times New Roman" w:cs="Times New Roman"/>
          <w:bCs/>
        </w:rPr>
        <w:t>Ngezi</w:t>
      </w:r>
      <w:proofErr w:type="spellEnd"/>
      <w:r>
        <w:rPr>
          <w:rFonts w:ascii="Times New Roman" w:hAnsi="Times New Roman" w:cs="Times New Roman"/>
          <w:bCs/>
        </w:rPr>
        <w:t xml:space="preserve"> Ltd may not necessarily have to do much on the factory location though some costs are incurred to distribute the packaged crisps to the market. </w:t>
      </w:r>
    </w:p>
    <w:p w14:paraId="0568B28F" w14:textId="77777777" w:rsidR="00AF766C" w:rsidRDefault="00AF766C" w:rsidP="00AF766C">
      <w:pPr>
        <w:pStyle w:val="ListParagraph"/>
        <w:spacing w:beforeLines="30" w:before="72" w:line="276" w:lineRule="auto"/>
        <w:ind w:left="0"/>
        <w:jc w:val="both"/>
        <w:rPr>
          <w:rFonts w:ascii="Times New Roman" w:hAnsi="Times New Roman" w:cs="Times New Roman"/>
          <w:bCs/>
        </w:rPr>
      </w:pPr>
    </w:p>
    <w:p w14:paraId="1C96C522" w14:textId="77777777" w:rsidR="00AF766C" w:rsidRPr="00B514E0" w:rsidRDefault="00AF766C" w:rsidP="00AF766C">
      <w:pPr>
        <w:pStyle w:val="ListParagraph"/>
        <w:spacing w:beforeLines="30" w:before="72" w:line="276" w:lineRule="auto"/>
        <w:ind w:left="0"/>
        <w:jc w:val="both"/>
        <w:rPr>
          <w:rFonts w:ascii="Times New Roman" w:hAnsi="Times New Roman" w:cs="Times New Roman"/>
          <w:b/>
          <w:bCs/>
        </w:rPr>
      </w:pPr>
      <w:r w:rsidRPr="00B514E0">
        <w:rPr>
          <w:rFonts w:ascii="Times New Roman" w:hAnsi="Times New Roman" w:cs="Times New Roman"/>
          <w:b/>
          <w:bCs/>
        </w:rPr>
        <w:t>Purchasing</w:t>
      </w:r>
    </w:p>
    <w:p w14:paraId="5F157122" w14:textId="77777777" w:rsidR="00AF766C" w:rsidRDefault="00AF766C" w:rsidP="00AF766C">
      <w:pPr>
        <w:pStyle w:val="ListParagraph"/>
        <w:spacing w:beforeLines="30" w:before="72" w:line="276" w:lineRule="auto"/>
        <w:ind w:left="0"/>
        <w:jc w:val="both"/>
        <w:rPr>
          <w:rFonts w:ascii="Times New Roman" w:hAnsi="Times New Roman" w:cs="Times New Roman"/>
          <w:bCs/>
        </w:rPr>
      </w:pPr>
      <w:r>
        <w:rPr>
          <w:rFonts w:ascii="Times New Roman" w:hAnsi="Times New Roman" w:cs="Times New Roman"/>
          <w:bCs/>
        </w:rPr>
        <w:t xml:space="preserve">To ensure there is adequate stock of </w:t>
      </w:r>
      <w:proofErr w:type="spellStart"/>
      <w:r>
        <w:rPr>
          <w:rFonts w:ascii="Times New Roman" w:hAnsi="Times New Roman" w:cs="Times New Roman"/>
          <w:bCs/>
        </w:rPr>
        <w:t>irish</w:t>
      </w:r>
      <w:proofErr w:type="spellEnd"/>
      <w:r>
        <w:rPr>
          <w:rFonts w:ascii="Times New Roman" w:hAnsi="Times New Roman" w:cs="Times New Roman"/>
          <w:bCs/>
        </w:rPr>
        <w:t xml:space="preserve"> potatoes, </w:t>
      </w:r>
      <w:proofErr w:type="spellStart"/>
      <w:r>
        <w:rPr>
          <w:rFonts w:ascii="Times New Roman" w:hAnsi="Times New Roman" w:cs="Times New Roman"/>
          <w:bCs/>
        </w:rPr>
        <w:t>Ngezi</w:t>
      </w:r>
      <w:proofErr w:type="spellEnd"/>
      <w:r>
        <w:rPr>
          <w:rFonts w:ascii="Times New Roman" w:hAnsi="Times New Roman" w:cs="Times New Roman"/>
          <w:bCs/>
        </w:rPr>
        <w:t xml:space="preserve"> Ltd may have to purchase enough of them and put them in storage facilities to mitigate the possibility of stock outs. Power is a bit of an issue as road shedding is quite rampant in the factory area. Purchase of a generator may be considered.</w:t>
      </w:r>
    </w:p>
    <w:p w14:paraId="54A1FFA4" w14:textId="77777777" w:rsidR="00AF766C" w:rsidRDefault="00AF766C" w:rsidP="00AF766C">
      <w:pPr>
        <w:pStyle w:val="ListParagraph"/>
        <w:spacing w:beforeLines="30" w:before="72" w:line="276" w:lineRule="auto"/>
        <w:ind w:left="0"/>
        <w:jc w:val="both"/>
        <w:rPr>
          <w:rFonts w:ascii="Times New Roman" w:hAnsi="Times New Roman" w:cs="Times New Roman"/>
          <w:bCs/>
        </w:rPr>
      </w:pPr>
    </w:p>
    <w:p w14:paraId="65D90BB2" w14:textId="77777777" w:rsidR="00AF766C" w:rsidRPr="00B514E0" w:rsidRDefault="00AF766C" w:rsidP="00AF766C">
      <w:pPr>
        <w:pStyle w:val="ListParagraph"/>
        <w:spacing w:beforeLines="30" w:before="72" w:line="276" w:lineRule="auto"/>
        <w:ind w:left="0"/>
        <w:jc w:val="both"/>
        <w:rPr>
          <w:rFonts w:ascii="Times New Roman" w:hAnsi="Times New Roman" w:cs="Times New Roman"/>
          <w:b/>
          <w:bCs/>
        </w:rPr>
      </w:pPr>
      <w:r w:rsidRPr="00B514E0">
        <w:rPr>
          <w:rFonts w:ascii="Times New Roman" w:hAnsi="Times New Roman" w:cs="Times New Roman"/>
          <w:b/>
          <w:bCs/>
        </w:rPr>
        <w:t>Inventory management</w:t>
      </w:r>
    </w:p>
    <w:p w14:paraId="52A292B1" w14:textId="77777777" w:rsidR="00AF766C" w:rsidRDefault="00AF766C" w:rsidP="00AF766C">
      <w:pPr>
        <w:pStyle w:val="ListParagraph"/>
        <w:spacing w:beforeLines="30" w:before="72" w:line="276" w:lineRule="auto"/>
        <w:ind w:left="0"/>
        <w:jc w:val="both"/>
        <w:rPr>
          <w:rFonts w:ascii="Times New Roman" w:hAnsi="Times New Roman" w:cs="Times New Roman"/>
          <w:bCs/>
        </w:rPr>
      </w:pPr>
      <w:r>
        <w:rPr>
          <w:rFonts w:ascii="Times New Roman" w:hAnsi="Times New Roman" w:cs="Times New Roman"/>
          <w:bCs/>
        </w:rPr>
        <w:t xml:space="preserve">To guarantee that the factory space is well utilised, </w:t>
      </w:r>
      <w:proofErr w:type="spellStart"/>
      <w:r>
        <w:rPr>
          <w:rFonts w:ascii="Times New Roman" w:hAnsi="Times New Roman" w:cs="Times New Roman"/>
          <w:bCs/>
        </w:rPr>
        <w:t>Ngezi</w:t>
      </w:r>
      <w:proofErr w:type="spellEnd"/>
      <w:r>
        <w:rPr>
          <w:rFonts w:ascii="Times New Roman" w:hAnsi="Times New Roman" w:cs="Times New Roman"/>
          <w:bCs/>
        </w:rPr>
        <w:t xml:space="preserve"> Ltd will have to ensure that already made crisps should immediately be transported to the distribution centres and the same delivery vans return with </w:t>
      </w:r>
      <w:proofErr w:type="spellStart"/>
      <w:r>
        <w:rPr>
          <w:rFonts w:ascii="Times New Roman" w:hAnsi="Times New Roman" w:cs="Times New Roman"/>
          <w:bCs/>
        </w:rPr>
        <w:t>irish</w:t>
      </w:r>
      <w:proofErr w:type="spellEnd"/>
      <w:r>
        <w:rPr>
          <w:rFonts w:ascii="Times New Roman" w:hAnsi="Times New Roman" w:cs="Times New Roman"/>
          <w:bCs/>
        </w:rPr>
        <w:t xml:space="preserve"> potatoes. Just in time inventory management system may not be appropriate as farmers can easily sell them off to other dealers.</w:t>
      </w:r>
    </w:p>
    <w:p w14:paraId="41E260C6" w14:textId="77777777" w:rsidR="00AF766C" w:rsidRDefault="00AF766C" w:rsidP="00AF766C">
      <w:pPr>
        <w:pStyle w:val="ListParagraph"/>
        <w:spacing w:beforeLines="30" w:before="72" w:line="276" w:lineRule="auto"/>
        <w:ind w:left="0"/>
        <w:jc w:val="both"/>
        <w:rPr>
          <w:rFonts w:ascii="Times New Roman" w:hAnsi="Times New Roman" w:cs="Times New Roman"/>
          <w:bCs/>
        </w:rPr>
      </w:pPr>
    </w:p>
    <w:p w14:paraId="24A768EB" w14:textId="77777777" w:rsidR="00AF766C" w:rsidRPr="00B514E0" w:rsidRDefault="00AF766C" w:rsidP="00AF766C">
      <w:pPr>
        <w:pStyle w:val="ListParagraph"/>
        <w:spacing w:beforeLines="30" w:before="72" w:line="276" w:lineRule="auto"/>
        <w:ind w:left="0"/>
        <w:jc w:val="both"/>
        <w:rPr>
          <w:rFonts w:ascii="Times New Roman" w:hAnsi="Times New Roman" w:cs="Times New Roman"/>
          <w:b/>
          <w:bCs/>
        </w:rPr>
      </w:pPr>
      <w:r w:rsidRPr="00B514E0">
        <w:rPr>
          <w:rFonts w:ascii="Times New Roman" w:hAnsi="Times New Roman" w:cs="Times New Roman"/>
          <w:b/>
          <w:bCs/>
        </w:rPr>
        <w:t>Quality</w:t>
      </w:r>
    </w:p>
    <w:p w14:paraId="4570C2CE" w14:textId="77777777" w:rsidR="00AF766C" w:rsidRDefault="00AF766C" w:rsidP="00AF766C">
      <w:pPr>
        <w:pStyle w:val="ListParagraph"/>
        <w:spacing w:beforeLines="30" w:before="72" w:line="276" w:lineRule="auto"/>
        <w:ind w:left="0"/>
        <w:jc w:val="both"/>
        <w:rPr>
          <w:rFonts w:ascii="Times New Roman" w:hAnsi="Times New Roman" w:cs="Times New Roman"/>
          <w:bCs/>
        </w:rPr>
      </w:pPr>
      <w:r>
        <w:rPr>
          <w:rFonts w:ascii="Times New Roman" w:hAnsi="Times New Roman" w:cs="Times New Roman"/>
          <w:bCs/>
        </w:rPr>
        <w:t xml:space="preserve">To ensure that the quality of the finished product is well maintained, </w:t>
      </w:r>
      <w:proofErr w:type="spellStart"/>
      <w:r>
        <w:rPr>
          <w:rFonts w:ascii="Times New Roman" w:hAnsi="Times New Roman" w:cs="Times New Roman"/>
          <w:bCs/>
        </w:rPr>
        <w:t>Ngezi</w:t>
      </w:r>
      <w:proofErr w:type="spellEnd"/>
      <w:r>
        <w:rPr>
          <w:rFonts w:ascii="Times New Roman" w:hAnsi="Times New Roman" w:cs="Times New Roman"/>
          <w:bCs/>
        </w:rPr>
        <w:t xml:space="preserve"> Ltd will need to carry out quality control checks during and after production. A culture of making each employee feel that quality is everyone’s responsibility should be created and supported. </w:t>
      </w:r>
      <w:r>
        <w:rPr>
          <w:rFonts w:ascii="Times New Roman" w:hAnsi="Times New Roman" w:cs="Times New Roman"/>
          <w:bCs/>
        </w:rPr>
        <w:br/>
      </w:r>
    </w:p>
    <w:p w14:paraId="11EE44F6" w14:textId="062E26C6" w:rsidR="00AF766C" w:rsidRPr="00296E0A" w:rsidRDefault="00AF766C" w:rsidP="005B0423">
      <w:pPr>
        <w:pStyle w:val="ListParagraph"/>
        <w:numPr>
          <w:ilvl w:val="0"/>
          <w:numId w:val="35"/>
        </w:numPr>
        <w:spacing w:beforeLines="30" w:before="72" w:after="120" w:line="276" w:lineRule="auto"/>
        <w:jc w:val="both"/>
        <w:rPr>
          <w:rFonts w:ascii="Times New Roman" w:hAnsi="Times New Roman" w:cs="Times New Roman"/>
          <w:b/>
          <w:bCs/>
        </w:rPr>
      </w:pPr>
      <w:r w:rsidRPr="009D4D1F">
        <w:rPr>
          <w:rFonts w:ascii="Times New Roman" w:hAnsi="Times New Roman" w:cs="Times New Roman"/>
          <w:b/>
          <w:bCs/>
        </w:rPr>
        <w:t xml:space="preserve"> </w:t>
      </w:r>
      <w:r w:rsidRPr="00296E0A">
        <w:rPr>
          <w:rFonts w:ascii="Times New Roman" w:hAnsi="Times New Roman" w:cs="Times New Roman"/>
          <w:b/>
          <w:bCs/>
        </w:rPr>
        <w:t xml:space="preserve">Functions within the marketing department at </w:t>
      </w:r>
      <w:proofErr w:type="spellStart"/>
      <w:r w:rsidRPr="00296E0A">
        <w:rPr>
          <w:rFonts w:ascii="Times New Roman" w:hAnsi="Times New Roman" w:cs="Times New Roman"/>
          <w:b/>
          <w:bCs/>
        </w:rPr>
        <w:t>Ngezi</w:t>
      </w:r>
      <w:proofErr w:type="spellEnd"/>
      <w:r w:rsidRPr="00296E0A">
        <w:rPr>
          <w:rFonts w:ascii="Times New Roman" w:hAnsi="Times New Roman" w:cs="Times New Roman"/>
          <w:b/>
          <w:bCs/>
        </w:rPr>
        <w:t xml:space="preserve"> Ltd include:</w:t>
      </w:r>
    </w:p>
    <w:p w14:paraId="7CD848F6" w14:textId="77777777" w:rsidR="00AF766C" w:rsidRPr="00296E0A" w:rsidRDefault="00AF766C" w:rsidP="00AF766C">
      <w:pPr>
        <w:pStyle w:val="ListParagraph"/>
        <w:spacing w:beforeLines="30" w:before="72" w:line="276" w:lineRule="auto"/>
        <w:ind w:left="360"/>
        <w:jc w:val="both"/>
        <w:rPr>
          <w:rFonts w:ascii="Times New Roman" w:hAnsi="Times New Roman" w:cs="Times New Roman"/>
          <w:bCs/>
        </w:rPr>
      </w:pPr>
    </w:p>
    <w:p w14:paraId="1073FD08" w14:textId="77777777" w:rsidR="00AF766C" w:rsidRPr="00296E0A" w:rsidRDefault="00AF766C" w:rsidP="00AF766C">
      <w:pPr>
        <w:pStyle w:val="ListParagraph"/>
        <w:spacing w:before="120" w:after="0" w:line="240" w:lineRule="auto"/>
        <w:ind w:left="0"/>
        <w:contextualSpacing w:val="0"/>
        <w:jc w:val="both"/>
        <w:rPr>
          <w:rFonts w:ascii="Times New Roman" w:hAnsi="Times New Roman" w:cs="Times New Roman"/>
          <w:b/>
          <w:bCs/>
        </w:rPr>
      </w:pPr>
      <w:r w:rsidRPr="00296E0A">
        <w:rPr>
          <w:rFonts w:ascii="Times New Roman" w:hAnsi="Times New Roman" w:cs="Times New Roman"/>
          <w:b/>
          <w:bCs/>
        </w:rPr>
        <w:t>Market research</w:t>
      </w:r>
    </w:p>
    <w:p w14:paraId="4CBED287" w14:textId="77777777" w:rsidR="00AF766C" w:rsidRPr="00296E0A" w:rsidRDefault="00AF766C" w:rsidP="00AF766C">
      <w:pPr>
        <w:pStyle w:val="ListParagraph"/>
        <w:spacing w:after="240" w:line="240" w:lineRule="auto"/>
        <w:ind w:left="0"/>
        <w:contextualSpacing w:val="0"/>
        <w:jc w:val="both"/>
        <w:rPr>
          <w:rFonts w:ascii="Times New Roman" w:hAnsi="Times New Roman" w:cs="Times New Roman"/>
          <w:bCs/>
        </w:rPr>
      </w:pPr>
      <w:r w:rsidRPr="00296E0A">
        <w:rPr>
          <w:rFonts w:ascii="Times New Roman" w:hAnsi="Times New Roman" w:cs="Times New Roman"/>
          <w:bCs/>
        </w:rPr>
        <w:t xml:space="preserve">This refers to the process of conducting research such that </w:t>
      </w:r>
      <w:proofErr w:type="spellStart"/>
      <w:r w:rsidRPr="00296E0A">
        <w:rPr>
          <w:rFonts w:ascii="Times New Roman" w:hAnsi="Times New Roman" w:cs="Times New Roman"/>
          <w:bCs/>
        </w:rPr>
        <w:t>Ngezi</w:t>
      </w:r>
      <w:proofErr w:type="spellEnd"/>
      <w:r w:rsidRPr="00296E0A">
        <w:rPr>
          <w:rFonts w:ascii="Times New Roman" w:hAnsi="Times New Roman" w:cs="Times New Roman"/>
          <w:bCs/>
        </w:rPr>
        <w:t xml:space="preserve"> Ltd will be able to enhance its prospects of selling crisps.</w:t>
      </w:r>
    </w:p>
    <w:p w14:paraId="4F9F6ED7" w14:textId="77777777" w:rsidR="00AF766C" w:rsidRPr="00296E0A" w:rsidRDefault="00AF766C" w:rsidP="00AF766C">
      <w:pPr>
        <w:pStyle w:val="ListParagraph"/>
        <w:spacing w:before="120" w:after="0" w:line="240" w:lineRule="auto"/>
        <w:ind w:left="0"/>
        <w:contextualSpacing w:val="0"/>
        <w:jc w:val="both"/>
        <w:rPr>
          <w:rFonts w:ascii="Times New Roman" w:hAnsi="Times New Roman" w:cs="Times New Roman"/>
          <w:b/>
        </w:rPr>
      </w:pPr>
      <w:r w:rsidRPr="00296E0A">
        <w:rPr>
          <w:rFonts w:ascii="Times New Roman" w:hAnsi="Times New Roman" w:cs="Times New Roman"/>
          <w:b/>
        </w:rPr>
        <w:t>Sales</w:t>
      </w:r>
    </w:p>
    <w:p w14:paraId="326C1A3A" w14:textId="77777777" w:rsidR="00AF766C" w:rsidRPr="00296E0A" w:rsidRDefault="00AF766C" w:rsidP="00AF766C">
      <w:pPr>
        <w:pStyle w:val="ListParagraph"/>
        <w:spacing w:after="240" w:line="240" w:lineRule="auto"/>
        <w:ind w:left="0"/>
        <w:contextualSpacing w:val="0"/>
        <w:jc w:val="both"/>
        <w:rPr>
          <w:rFonts w:ascii="Times New Roman" w:hAnsi="Times New Roman" w:cs="Times New Roman"/>
          <w:bCs/>
        </w:rPr>
      </w:pPr>
      <w:r w:rsidRPr="00296E0A">
        <w:rPr>
          <w:rFonts w:ascii="Times New Roman" w:hAnsi="Times New Roman" w:cs="Times New Roman"/>
          <w:bCs/>
        </w:rPr>
        <w:t xml:space="preserve">This is concerned with the sales team at </w:t>
      </w:r>
      <w:proofErr w:type="spellStart"/>
      <w:r w:rsidRPr="00296E0A">
        <w:rPr>
          <w:rFonts w:ascii="Times New Roman" w:hAnsi="Times New Roman" w:cs="Times New Roman"/>
          <w:bCs/>
        </w:rPr>
        <w:t>Ngezi</w:t>
      </w:r>
      <w:proofErr w:type="spellEnd"/>
      <w:r w:rsidRPr="00296E0A">
        <w:rPr>
          <w:rFonts w:ascii="Times New Roman" w:hAnsi="Times New Roman" w:cs="Times New Roman"/>
          <w:bCs/>
        </w:rPr>
        <w:t xml:space="preserve"> Ltd personally contributing to the direct selling of the crisps.</w:t>
      </w:r>
    </w:p>
    <w:p w14:paraId="78370107" w14:textId="77777777" w:rsidR="00AF766C" w:rsidRPr="00296E0A" w:rsidRDefault="00AF766C" w:rsidP="00AF766C">
      <w:pPr>
        <w:pStyle w:val="ListParagraph"/>
        <w:spacing w:before="120" w:after="0" w:line="240" w:lineRule="auto"/>
        <w:ind w:left="0"/>
        <w:contextualSpacing w:val="0"/>
        <w:jc w:val="both"/>
        <w:rPr>
          <w:rFonts w:ascii="Times New Roman" w:hAnsi="Times New Roman" w:cs="Times New Roman"/>
          <w:b/>
        </w:rPr>
      </w:pPr>
      <w:r w:rsidRPr="00296E0A">
        <w:rPr>
          <w:rFonts w:ascii="Times New Roman" w:hAnsi="Times New Roman" w:cs="Times New Roman"/>
          <w:b/>
        </w:rPr>
        <w:t>Promotions</w:t>
      </w:r>
    </w:p>
    <w:p w14:paraId="712F6133" w14:textId="77777777" w:rsidR="00AF766C" w:rsidRPr="00296E0A" w:rsidRDefault="00AF766C" w:rsidP="00AF766C">
      <w:pPr>
        <w:pStyle w:val="ListParagraph"/>
        <w:spacing w:after="240" w:line="240" w:lineRule="auto"/>
        <w:ind w:left="0"/>
        <w:contextualSpacing w:val="0"/>
        <w:jc w:val="both"/>
        <w:rPr>
          <w:rFonts w:ascii="Times New Roman" w:hAnsi="Times New Roman" w:cs="Times New Roman"/>
          <w:bCs/>
        </w:rPr>
      </w:pPr>
      <w:r w:rsidRPr="00296E0A">
        <w:rPr>
          <w:rFonts w:ascii="Times New Roman" w:hAnsi="Times New Roman" w:cs="Times New Roman"/>
          <w:bCs/>
        </w:rPr>
        <w:t xml:space="preserve">Selling may not be adequate without the team to conduct advertisements and public relations. Some of the activities that may be carried out at </w:t>
      </w:r>
      <w:proofErr w:type="spellStart"/>
      <w:r w:rsidRPr="00296E0A">
        <w:rPr>
          <w:rFonts w:ascii="Times New Roman" w:hAnsi="Times New Roman" w:cs="Times New Roman"/>
          <w:bCs/>
        </w:rPr>
        <w:t>Ngezi</w:t>
      </w:r>
      <w:proofErr w:type="spellEnd"/>
      <w:r w:rsidRPr="00296E0A">
        <w:rPr>
          <w:rFonts w:ascii="Times New Roman" w:hAnsi="Times New Roman" w:cs="Times New Roman"/>
          <w:bCs/>
        </w:rPr>
        <w:t xml:space="preserve"> Ltd may include trade fairs and exhibitions.</w:t>
      </w:r>
    </w:p>
    <w:p w14:paraId="41B0E4E0" w14:textId="77777777" w:rsidR="00AF766C" w:rsidRPr="00296E0A" w:rsidRDefault="00AF766C" w:rsidP="00AF766C">
      <w:pPr>
        <w:pStyle w:val="ListParagraph"/>
        <w:spacing w:before="120" w:after="0" w:line="240" w:lineRule="auto"/>
        <w:ind w:left="0"/>
        <w:contextualSpacing w:val="0"/>
        <w:jc w:val="both"/>
        <w:rPr>
          <w:rFonts w:ascii="Times New Roman" w:hAnsi="Times New Roman" w:cs="Times New Roman"/>
          <w:b/>
        </w:rPr>
      </w:pPr>
      <w:r w:rsidRPr="00296E0A">
        <w:rPr>
          <w:rFonts w:ascii="Times New Roman" w:hAnsi="Times New Roman" w:cs="Times New Roman"/>
          <w:b/>
        </w:rPr>
        <w:t>Distribution</w:t>
      </w:r>
    </w:p>
    <w:p w14:paraId="3A494F40" w14:textId="77777777" w:rsidR="00AF766C" w:rsidRDefault="00AF766C" w:rsidP="00AF766C">
      <w:pPr>
        <w:pStyle w:val="ListParagraph"/>
        <w:spacing w:after="240" w:line="240" w:lineRule="auto"/>
        <w:ind w:left="0"/>
        <w:contextualSpacing w:val="0"/>
        <w:jc w:val="both"/>
        <w:rPr>
          <w:rFonts w:ascii="Times New Roman" w:hAnsi="Times New Roman" w:cs="Times New Roman"/>
          <w:bCs/>
        </w:rPr>
      </w:pPr>
      <w:r w:rsidRPr="00296E0A">
        <w:rPr>
          <w:rFonts w:ascii="Times New Roman" w:hAnsi="Times New Roman" w:cs="Times New Roman"/>
          <w:bCs/>
        </w:rPr>
        <w:t xml:space="preserve">This requires </w:t>
      </w:r>
      <w:proofErr w:type="spellStart"/>
      <w:r w:rsidRPr="00296E0A">
        <w:rPr>
          <w:rFonts w:ascii="Times New Roman" w:hAnsi="Times New Roman" w:cs="Times New Roman"/>
          <w:bCs/>
        </w:rPr>
        <w:t>Ngezi</w:t>
      </w:r>
      <w:proofErr w:type="spellEnd"/>
      <w:r w:rsidRPr="00296E0A">
        <w:rPr>
          <w:rFonts w:ascii="Times New Roman" w:hAnsi="Times New Roman" w:cs="Times New Roman"/>
          <w:bCs/>
        </w:rPr>
        <w:t xml:space="preserve"> Ltd to identify and select appropriate channels through which crisps should be distributed.</w:t>
      </w:r>
    </w:p>
    <w:p w14:paraId="18E84EA9" w14:textId="64CEFCE7" w:rsidR="00AF766C" w:rsidRPr="00CE54A2" w:rsidRDefault="00D058CB" w:rsidP="00AF766C">
      <w:pPr>
        <w:pStyle w:val="ListParagraph"/>
        <w:spacing w:beforeLines="30" w:before="72" w:line="276" w:lineRule="auto"/>
        <w:ind w:left="0"/>
        <w:jc w:val="both"/>
        <w:rPr>
          <w:rFonts w:ascii="Times New Roman" w:hAnsi="Times New Roman" w:cs="Times New Roman"/>
          <w:b/>
        </w:rPr>
      </w:pPr>
      <w:r w:rsidRPr="00CE54A2">
        <w:rPr>
          <w:rFonts w:ascii="Times New Roman" w:hAnsi="Times New Roman" w:cs="Times New Roman"/>
          <w:b/>
        </w:rPr>
        <w:t>e</w:t>
      </w:r>
      <w:r w:rsidR="00AF766C" w:rsidRPr="00CE54A2">
        <w:rPr>
          <w:rFonts w:ascii="Times New Roman" w:hAnsi="Times New Roman" w:cs="Times New Roman"/>
          <w:b/>
        </w:rPr>
        <w:t xml:space="preserve">) </w:t>
      </w:r>
    </w:p>
    <w:p w14:paraId="231E7B12" w14:textId="77777777" w:rsidR="00AF766C" w:rsidRPr="00DC254B" w:rsidRDefault="00AF766C" w:rsidP="00AF766C">
      <w:pPr>
        <w:pStyle w:val="ListParagraph"/>
        <w:spacing w:beforeLines="30" w:before="72" w:line="276" w:lineRule="auto"/>
        <w:ind w:left="0"/>
        <w:jc w:val="both"/>
        <w:rPr>
          <w:rFonts w:ascii="Times New Roman" w:hAnsi="Times New Roman" w:cs="Times New Roman"/>
          <w:bCs/>
        </w:rPr>
      </w:pPr>
      <w:proofErr w:type="spellStart"/>
      <w:r w:rsidRPr="00DC254B">
        <w:rPr>
          <w:rFonts w:ascii="Times New Roman" w:hAnsi="Times New Roman" w:cs="Times New Roman"/>
          <w:bCs/>
        </w:rPr>
        <w:lastRenderedPageBreak/>
        <w:t>Ngezi</w:t>
      </w:r>
      <w:proofErr w:type="spellEnd"/>
      <w:r w:rsidRPr="00DC254B">
        <w:rPr>
          <w:rFonts w:ascii="Times New Roman" w:hAnsi="Times New Roman" w:cs="Times New Roman"/>
          <w:bCs/>
        </w:rPr>
        <w:t xml:space="preserve"> Ltd</w:t>
      </w:r>
    </w:p>
    <w:p w14:paraId="63641490" w14:textId="77777777" w:rsidR="00AF766C" w:rsidRPr="00DC254B" w:rsidRDefault="00AF766C" w:rsidP="00AF766C">
      <w:pPr>
        <w:pStyle w:val="ListParagraph"/>
        <w:spacing w:beforeLines="30" w:before="72" w:line="276" w:lineRule="auto"/>
        <w:ind w:left="0"/>
        <w:jc w:val="both"/>
        <w:rPr>
          <w:rFonts w:ascii="Times New Roman" w:hAnsi="Times New Roman" w:cs="Times New Roman"/>
          <w:bCs/>
        </w:rPr>
      </w:pPr>
      <w:r w:rsidRPr="00DC254B">
        <w:rPr>
          <w:rFonts w:ascii="Times New Roman" w:hAnsi="Times New Roman" w:cs="Times New Roman"/>
          <w:bCs/>
        </w:rPr>
        <w:t>Musanze District, Northern Province, Rwanda</w:t>
      </w:r>
    </w:p>
    <w:p w14:paraId="1175CCE7" w14:textId="77777777" w:rsidR="00AF766C" w:rsidRPr="00DC254B" w:rsidRDefault="00AF766C" w:rsidP="00AF766C">
      <w:pPr>
        <w:pStyle w:val="ListParagraph"/>
        <w:spacing w:beforeLines="30" w:before="72" w:line="276" w:lineRule="auto"/>
        <w:ind w:left="0"/>
        <w:jc w:val="both"/>
        <w:rPr>
          <w:rFonts w:ascii="Times New Roman" w:hAnsi="Times New Roman" w:cs="Times New Roman"/>
          <w:bCs/>
        </w:rPr>
      </w:pPr>
    </w:p>
    <w:p w14:paraId="6F4285AB" w14:textId="77777777" w:rsidR="00AF766C" w:rsidRPr="00DC254B" w:rsidRDefault="00AF766C" w:rsidP="00AF766C">
      <w:pPr>
        <w:pStyle w:val="ListParagraph"/>
        <w:spacing w:beforeLines="30" w:before="72" w:line="276" w:lineRule="auto"/>
        <w:ind w:left="0"/>
        <w:jc w:val="both"/>
        <w:rPr>
          <w:rFonts w:ascii="Times New Roman" w:hAnsi="Times New Roman" w:cs="Times New Roman"/>
          <w:bCs/>
        </w:rPr>
      </w:pPr>
      <w:r>
        <w:rPr>
          <w:rFonts w:ascii="Times New Roman" w:hAnsi="Times New Roman" w:cs="Times New Roman"/>
          <w:bCs/>
        </w:rPr>
        <w:t>Date: 22</w:t>
      </w:r>
      <w:r w:rsidRPr="00DC254B">
        <w:rPr>
          <w:rFonts w:ascii="Times New Roman" w:hAnsi="Times New Roman" w:cs="Times New Roman"/>
          <w:bCs/>
        </w:rPr>
        <w:t xml:space="preserve"> /</w:t>
      </w:r>
      <w:r>
        <w:rPr>
          <w:rFonts w:ascii="Times New Roman" w:hAnsi="Times New Roman" w:cs="Times New Roman"/>
          <w:bCs/>
        </w:rPr>
        <w:t>11</w:t>
      </w:r>
      <w:r w:rsidRPr="00DC254B">
        <w:rPr>
          <w:rFonts w:ascii="Times New Roman" w:hAnsi="Times New Roman" w:cs="Times New Roman"/>
          <w:bCs/>
        </w:rPr>
        <w:t xml:space="preserve"> / 2021</w:t>
      </w:r>
    </w:p>
    <w:p w14:paraId="660EE376" w14:textId="77777777" w:rsidR="00AF766C" w:rsidRPr="00DC254B" w:rsidRDefault="00AF766C" w:rsidP="00AF766C">
      <w:pPr>
        <w:pStyle w:val="ListParagraph"/>
        <w:spacing w:beforeLines="30" w:before="72" w:line="276" w:lineRule="auto"/>
        <w:ind w:left="0"/>
        <w:jc w:val="both"/>
        <w:rPr>
          <w:rFonts w:ascii="Times New Roman" w:hAnsi="Times New Roman" w:cs="Times New Roman"/>
          <w:bCs/>
        </w:rPr>
      </w:pPr>
    </w:p>
    <w:p w14:paraId="643906E6" w14:textId="77777777" w:rsidR="00AF766C" w:rsidRPr="00DC254B" w:rsidRDefault="00AF766C" w:rsidP="00AF766C">
      <w:pPr>
        <w:pStyle w:val="ListParagraph"/>
        <w:spacing w:beforeLines="30" w:before="72" w:line="276" w:lineRule="auto"/>
        <w:ind w:left="0"/>
        <w:jc w:val="both"/>
        <w:rPr>
          <w:rFonts w:ascii="Times New Roman" w:hAnsi="Times New Roman" w:cs="Times New Roman"/>
          <w:bCs/>
        </w:rPr>
      </w:pPr>
      <w:r w:rsidRPr="00DC254B">
        <w:rPr>
          <w:rFonts w:ascii="Times New Roman" w:hAnsi="Times New Roman" w:cs="Times New Roman"/>
          <w:bCs/>
        </w:rPr>
        <w:t xml:space="preserve">To: The Board of Directors, </w:t>
      </w:r>
      <w:proofErr w:type="spellStart"/>
      <w:r w:rsidRPr="00DC254B">
        <w:rPr>
          <w:rFonts w:ascii="Times New Roman" w:hAnsi="Times New Roman" w:cs="Times New Roman"/>
          <w:bCs/>
        </w:rPr>
        <w:t>Ngezi</w:t>
      </w:r>
      <w:proofErr w:type="spellEnd"/>
      <w:r w:rsidRPr="00DC254B">
        <w:rPr>
          <w:rFonts w:ascii="Times New Roman" w:hAnsi="Times New Roman" w:cs="Times New Roman"/>
          <w:bCs/>
        </w:rPr>
        <w:t xml:space="preserve"> Ltd</w:t>
      </w:r>
    </w:p>
    <w:p w14:paraId="7ACA8802" w14:textId="77777777" w:rsidR="00AF766C" w:rsidRDefault="00AF766C" w:rsidP="00AF766C">
      <w:pPr>
        <w:pStyle w:val="ListParagraph"/>
        <w:spacing w:beforeLines="30" w:before="72" w:line="276" w:lineRule="auto"/>
        <w:ind w:left="0"/>
        <w:jc w:val="both"/>
        <w:rPr>
          <w:rFonts w:ascii="Times New Roman" w:hAnsi="Times New Roman" w:cs="Times New Roman"/>
          <w:bCs/>
        </w:rPr>
      </w:pPr>
      <w:r w:rsidRPr="00DC254B">
        <w:rPr>
          <w:rFonts w:ascii="Times New Roman" w:hAnsi="Times New Roman" w:cs="Times New Roman"/>
          <w:bCs/>
        </w:rPr>
        <w:t>Attention: Mr Alex Kamana, Board Chair</w:t>
      </w:r>
    </w:p>
    <w:p w14:paraId="46D0A87E" w14:textId="77777777" w:rsidR="00AF766C" w:rsidRDefault="00AF766C" w:rsidP="00AF766C">
      <w:pPr>
        <w:pStyle w:val="ListParagraph"/>
        <w:spacing w:beforeLines="30" w:before="72" w:line="276" w:lineRule="auto"/>
        <w:ind w:left="0"/>
        <w:jc w:val="both"/>
        <w:rPr>
          <w:rFonts w:ascii="Times New Roman" w:hAnsi="Times New Roman" w:cs="Times New Roman"/>
          <w:bCs/>
        </w:rPr>
      </w:pPr>
    </w:p>
    <w:p w14:paraId="4DDCB5AD" w14:textId="77777777" w:rsidR="00AF766C" w:rsidRDefault="00AF766C" w:rsidP="00AF766C">
      <w:pPr>
        <w:pStyle w:val="ListParagraph"/>
        <w:spacing w:beforeLines="30" w:before="72" w:line="276" w:lineRule="auto"/>
        <w:ind w:left="0"/>
        <w:jc w:val="both"/>
        <w:rPr>
          <w:rFonts w:ascii="Times New Roman" w:hAnsi="Times New Roman" w:cs="Times New Roman"/>
          <w:b/>
          <w:bCs/>
        </w:rPr>
      </w:pPr>
      <w:r w:rsidRPr="00DC254B">
        <w:rPr>
          <w:rFonts w:ascii="Times New Roman" w:hAnsi="Times New Roman" w:cs="Times New Roman"/>
          <w:b/>
          <w:bCs/>
        </w:rPr>
        <w:t xml:space="preserve">RE: </w:t>
      </w:r>
      <w:r>
        <w:rPr>
          <w:rFonts w:ascii="Times New Roman" w:hAnsi="Times New Roman" w:cs="Times New Roman"/>
          <w:b/>
          <w:bCs/>
        </w:rPr>
        <w:t>M</w:t>
      </w:r>
      <w:r w:rsidRPr="00DC254B">
        <w:rPr>
          <w:rFonts w:ascii="Times New Roman" w:hAnsi="Times New Roman" w:cs="Times New Roman"/>
          <w:b/>
          <w:bCs/>
        </w:rPr>
        <w:t>arket segmentation, marketing mix, and marketing plan recommendations</w:t>
      </w:r>
    </w:p>
    <w:p w14:paraId="273287C3" w14:textId="77777777" w:rsidR="00AF766C" w:rsidRDefault="00AF766C" w:rsidP="00AF766C">
      <w:pPr>
        <w:pStyle w:val="ListParagraph"/>
        <w:spacing w:line="276" w:lineRule="auto"/>
        <w:ind w:left="0"/>
        <w:contextualSpacing w:val="0"/>
        <w:jc w:val="both"/>
        <w:rPr>
          <w:rFonts w:ascii="Times New Roman" w:hAnsi="Times New Roman" w:cs="Times New Roman"/>
          <w:b/>
          <w:bCs/>
        </w:rPr>
      </w:pPr>
      <w:r w:rsidRPr="00DC254B">
        <w:rPr>
          <w:rFonts w:ascii="Times New Roman" w:hAnsi="Times New Roman" w:cs="Times New Roman"/>
          <w:b/>
          <w:bCs/>
        </w:rPr>
        <w:t>Dear Board Members,</w:t>
      </w:r>
    </w:p>
    <w:p w14:paraId="588F1C7B" w14:textId="77777777" w:rsidR="00AF766C" w:rsidRPr="00DC254B" w:rsidRDefault="00AF766C" w:rsidP="00AF766C">
      <w:pPr>
        <w:pStyle w:val="ListParagraph"/>
        <w:spacing w:before="240" w:line="276" w:lineRule="auto"/>
        <w:ind w:left="0"/>
        <w:contextualSpacing w:val="0"/>
        <w:jc w:val="both"/>
        <w:rPr>
          <w:rFonts w:ascii="Times New Roman" w:hAnsi="Times New Roman" w:cs="Times New Roman"/>
          <w:bCs/>
        </w:rPr>
      </w:pPr>
      <w:r w:rsidRPr="00DC254B">
        <w:rPr>
          <w:rFonts w:ascii="Times New Roman" w:hAnsi="Times New Roman" w:cs="Times New Roman"/>
          <w:bCs/>
        </w:rPr>
        <w:t>Following the Board’s concerns regarding increasing competition, changing customer preferences, customer switching risks, and the absence of a marketing plan, I submit the following strategic recommendations.</w:t>
      </w:r>
    </w:p>
    <w:p w14:paraId="05446FF5" w14:textId="77777777" w:rsidR="00AF766C" w:rsidRPr="00DC254B" w:rsidRDefault="00AF766C" w:rsidP="00AF766C">
      <w:pPr>
        <w:pStyle w:val="ListParagraph"/>
        <w:numPr>
          <w:ilvl w:val="0"/>
          <w:numId w:val="30"/>
        </w:numPr>
        <w:spacing w:beforeLines="30" w:before="72" w:after="120" w:line="276" w:lineRule="auto"/>
        <w:jc w:val="both"/>
        <w:rPr>
          <w:rFonts w:ascii="Times New Roman" w:hAnsi="Times New Roman" w:cs="Times New Roman"/>
          <w:b/>
          <w:bCs/>
        </w:rPr>
      </w:pPr>
      <w:r w:rsidRPr="00DC254B">
        <w:rPr>
          <w:rFonts w:ascii="Times New Roman" w:hAnsi="Times New Roman" w:cs="Times New Roman"/>
          <w:b/>
          <w:bCs/>
        </w:rPr>
        <w:t>Market segmentation</w:t>
      </w:r>
    </w:p>
    <w:p w14:paraId="2D87B23E" w14:textId="77777777" w:rsidR="00AF766C" w:rsidRDefault="00AF766C" w:rsidP="00AF766C">
      <w:pPr>
        <w:pStyle w:val="ListParagraph"/>
        <w:spacing w:beforeLines="30" w:before="72" w:line="276" w:lineRule="auto"/>
        <w:ind w:left="0"/>
        <w:jc w:val="both"/>
        <w:rPr>
          <w:rFonts w:ascii="Times New Roman" w:hAnsi="Times New Roman" w:cs="Times New Roman"/>
          <w:bCs/>
        </w:rPr>
      </w:pPr>
      <w:r w:rsidRPr="006E06E1">
        <w:rPr>
          <w:rFonts w:ascii="Times New Roman" w:hAnsi="Times New Roman" w:cs="Times New Roman"/>
          <w:bCs/>
        </w:rPr>
        <w:t>Market segmentation is a proven strategy for achieving success. It is the process of dividing a broad market into various homogeneous segments so that products can be presented in a manner that directly appeals to them. For instance, segmentation can be based on factors such as sex, age group, geographi</w:t>
      </w:r>
      <w:r>
        <w:rPr>
          <w:rFonts w:ascii="Times New Roman" w:hAnsi="Times New Roman" w:cs="Times New Roman"/>
          <w:bCs/>
        </w:rPr>
        <w:t xml:space="preserve">cal location, and income. </w:t>
      </w:r>
    </w:p>
    <w:p w14:paraId="49CDBCC1" w14:textId="77777777" w:rsidR="00AF766C" w:rsidRDefault="00AF766C" w:rsidP="00AF766C">
      <w:pPr>
        <w:pStyle w:val="ListParagraph"/>
        <w:spacing w:beforeLines="30" w:before="72" w:line="276" w:lineRule="auto"/>
        <w:ind w:left="0"/>
        <w:jc w:val="both"/>
        <w:rPr>
          <w:rFonts w:ascii="Times New Roman" w:hAnsi="Times New Roman" w:cs="Times New Roman"/>
          <w:bCs/>
        </w:rPr>
      </w:pPr>
    </w:p>
    <w:p w14:paraId="74CF15D8" w14:textId="77777777" w:rsidR="00AF766C" w:rsidRPr="00B92523" w:rsidRDefault="00AF766C" w:rsidP="00AF766C">
      <w:pPr>
        <w:pStyle w:val="ListParagraph"/>
        <w:spacing w:beforeLines="30" w:before="72" w:line="276" w:lineRule="auto"/>
        <w:ind w:left="0"/>
        <w:jc w:val="both"/>
        <w:rPr>
          <w:rFonts w:ascii="Times New Roman" w:hAnsi="Times New Roman" w:cs="Times New Roman"/>
          <w:b/>
          <w:bCs/>
        </w:rPr>
      </w:pPr>
      <w:r w:rsidRPr="00B92523">
        <w:rPr>
          <w:rFonts w:ascii="Times New Roman" w:hAnsi="Times New Roman" w:cs="Times New Roman"/>
          <w:b/>
          <w:bCs/>
        </w:rPr>
        <w:t xml:space="preserve">Advantages to </w:t>
      </w:r>
      <w:proofErr w:type="spellStart"/>
      <w:r w:rsidRPr="00B92523">
        <w:rPr>
          <w:rFonts w:ascii="Times New Roman" w:hAnsi="Times New Roman" w:cs="Times New Roman"/>
          <w:b/>
          <w:bCs/>
        </w:rPr>
        <w:t>Ngezi</w:t>
      </w:r>
      <w:proofErr w:type="spellEnd"/>
      <w:r w:rsidRPr="00B92523">
        <w:rPr>
          <w:rFonts w:ascii="Times New Roman" w:hAnsi="Times New Roman" w:cs="Times New Roman"/>
          <w:b/>
          <w:bCs/>
        </w:rPr>
        <w:t xml:space="preserve"> Ltd of segmenting the market according to geographical location, income, and age group:</w:t>
      </w:r>
    </w:p>
    <w:p w14:paraId="47860896" w14:textId="77777777" w:rsidR="00AF766C" w:rsidRDefault="00AF766C" w:rsidP="00AF766C">
      <w:pPr>
        <w:pStyle w:val="ListParagraph"/>
        <w:spacing w:line="276" w:lineRule="auto"/>
        <w:ind w:left="0"/>
        <w:contextualSpacing w:val="0"/>
        <w:jc w:val="both"/>
        <w:rPr>
          <w:rFonts w:ascii="Times New Roman" w:hAnsi="Times New Roman" w:cs="Times New Roman"/>
          <w:bCs/>
        </w:rPr>
      </w:pPr>
      <w:proofErr w:type="spellStart"/>
      <w:r>
        <w:rPr>
          <w:rFonts w:ascii="Times New Roman" w:hAnsi="Times New Roman" w:cs="Times New Roman"/>
          <w:bCs/>
        </w:rPr>
        <w:t>Ngezi</w:t>
      </w:r>
      <w:proofErr w:type="spellEnd"/>
      <w:r>
        <w:rPr>
          <w:rFonts w:ascii="Times New Roman" w:hAnsi="Times New Roman" w:cs="Times New Roman"/>
          <w:bCs/>
        </w:rPr>
        <w:t xml:space="preserve"> Ltd will be able to identify new product opportunities. For example, if the current crisps are considered to be expensive, less expensive crisps could be processed with a different size and packaging.</w:t>
      </w:r>
    </w:p>
    <w:p w14:paraId="7C044BEA" w14:textId="77777777" w:rsidR="00AF766C" w:rsidRDefault="00AF766C" w:rsidP="00AF766C">
      <w:pPr>
        <w:pStyle w:val="ListParagraph"/>
        <w:spacing w:line="276" w:lineRule="auto"/>
        <w:ind w:left="0"/>
        <w:contextualSpacing w:val="0"/>
        <w:jc w:val="both"/>
        <w:rPr>
          <w:rFonts w:ascii="Times New Roman" w:hAnsi="Times New Roman" w:cs="Times New Roman"/>
          <w:bCs/>
        </w:rPr>
      </w:pPr>
      <w:proofErr w:type="spellStart"/>
      <w:r>
        <w:rPr>
          <w:rFonts w:ascii="Times New Roman" w:hAnsi="Times New Roman" w:cs="Times New Roman"/>
          <w:bCs/>
        </w:rPr>
        <w:t>Ngezi</w:t>
      </w:r>
      <w:proofErr w:type="spellEnd"/>
      <w:r>
        <w:rPr>
          <w:rFonts w:ascii="Times New Roman" w:hAnsi="Times New Roman" w:cs="Times New Roman"/>
          <w:bCs/>
        </w:rPr>
        <w:t xml:space="preserve"> Ltd would realize improved profits through an increase in sales as it will be possible to avoid unprofitable markets.</w:t>
      </w:r>
      <w:r>
        <w:rPr>
          <w:rFonts w:ascii="Times New Roman" w:hAnsi="Times New Roman" w:cs="Times New Roman"/>
          <w:bCs/>
        </w:rPr>
        <w:tab/>
      </w:r>
    </w:p>
    <w:p w14:paraId="4BE13FA7" w14:textId="77777777" w:rsidR="00AF766C" w:rsidRDefault="00AF766C" w:rsidP="00AF766C">
      <w:pPr>
        <w:pStyle w:val="ListParagraph"/>
        <w:spacing w:line="276" w:lineRule="auto"/>
        <w:ind w:left="0"/>
        <w:contextualSpacing w:val="0"/>
        <w:jc w:val="both"/>
        <w:rPr>
          <w:rFonts w:ascii="Times New Roman" w:hAnsi="Times New Roman" w:cs="Times New Roman"/>
          <w:bCs/>
        </w:rPr>
      </w:pPr>
      <w:r w:rsidRPr="006E06E1">
        <w:rPr>
          <w:rFonts w:ascii="Times New Roman" w:hAnsi="Times New Roman" w:cs="Times New Roman"/>
          <w:bCs/>
        </w:rPr>
        <w:t xml:space="preserve">Customer loyalty and reduced switching: By meeting segment-specific needs consistently (quality, availability, value), </w:t>
      </w:r>
      <w:proofErr w:type="spellStart"/>
      <w:r w:rsidRPr="006E06E1">
        <w:rPr>
          <w:rFonts w:ascii="Times New Roman" w:hAnsi="Times New Roman" w:cs="Times New Roman"/>
          <w:bCs/>
        </w:rPr>
        <w:t>Ngezi</w:t>
      </w:r>
      <w:proofErr w:type="spellEnd"/>
      <w:r w:rsidRPr="006E06E1">
        <w:rPr>
          <w:rFonts w:ascii="Times New Roman" w:hAnsi="Times New Roman" w:cs="Times New Roman"/>
          <w:bCs/>
        </w:rPr>
        <w:t xml:space="preserve"> builds loyalty and reduces risk of customers shifting to cheaper rivals.</w:t>
      </w:r>
    </w:p>
    <w:p w14:paraId="1B53B606" w14:textId="77777777" w:rsidR="00AF766C" w:rsidRDefault="00AF766C" w:rsidP="00AF766C">
      <w:pPr>
        <w:pStyle w:val="ListParagraph"/>
        <w:spacing w:beforeLines="30" w:before="72" w:line="276" w:lineRule="auto"/>
        <w:ind w:left="0"/>
        <w:jc w:val="both"/>
        <w:rPr>
          <w:rFonts w:ascii="Times New Roman" w:hAnsi="Times New Roman" w:cs="Times New Roman"/>
          <w:bCs/>
        </w:rPr>
      </w:pPr>
      <w:r>
        <w:rPr>
          <w:rFonts w:ascii="Times New Roman" w:hAnsi="Times New Roman" w:cs="Times New Roman"/>
          <w:bCs/>
        </w:rPr>
        <w:t>Specific customer needs will be more easily identified, a move that will thereafter facilitate production of an accurate marketing budget.</w:t>
      </w:r>
    </w:p>
    <w:p w14:paraId="757ABB2D" w14:textId="77777777" w:rsidR="00AF766C" w:rsidRDefault="00AF766C" w:rsidP="00AF766C">
      <w:pPr>
        <w:spacing w:beforeLines="30" w:before="72" w:line="276" w:lineRule="auto"/>
        <w:jc w:val="both"/>
        <w:rPr>
          <w:rFonts w:ascii="Times New Roman" w:hAnsi="Times New Roman" w:cs="Times New Roman"/>
          <w:bCs/>
        </w:rPr>
      </w:pPr>
      <w:proofErr w:type="spellStart"/>
      <w:r>
        <w:rPr>
          <w:rFonts w:ascii="Times New Roman" w:hAnsi="Times New Roman" w:cs="Times New Roman"/>
          <w:bCs/>
        </w:rPr>
        <w:t>Ngezi</w:t>
      </w:r>
      <w:proofErr w:type="spellEnd"/>
      <w:r>
        <w:rPr>
          <w:rFonts w:ascii="Times New Roman" w:hAnsi="Times New Roman" w:cs="Times New Roman"/>
          <w:bCs/>
        </w:rPr>
        <w:t xml:space="preserve"> Ltd will be able to control the market and protect itself from competition by again producing crisps according to each market segment needs.</w:t>
      </w:r>
    </w:p>
    <w:p w14:paraId="006B93A1" w14:textId="77777777" w:rsidR="00AF766C" w:rsidRDefault="00AF766C" w:rsidP="00AF766C">
      <w:pPr>
        <w:spacing w:beforeLines="30" w:before="72" w:line="276" w:lineRule="auto"/>
        <w:jc w:val="both"/>
        <w:rPr>
          <w:rFonts w:ascii="Times New Roman" w:hAnsi="Times New Roman" w:cs="Times New Roman"/>
          <w:bCs/>
        </w:rPr>
      </w:pPr>
      <w:r w:rsidRPr="006E06E1">
        <w:rPr>
          <w:rFonts w:ascii="Times New Roman" w:hAnsi="Times New Roman" w:cs="Times New Roman"/>
          <w:bCs/>
        </w:rPr>
        <w:t xml:space="preserve">Customer loyalty and reduced switching: By meeting segment-specific needs consistently (quality, availability, value), </w:t>
      </w:r>
      <w:proofErr w:type="spellStart"/>
      <w:r w:rsidRPr="006E06E1">
        <w:rPr>
          <w:rFonts w:ascii="Times New Roman" w:hAnsi="Times New Roman" w:cs="Times New Roman"/>
          <w:bCs/>
        </w:rPr>
        <w:t>Ngezi</w:t>
      </w:r>
      <w:proofErr w:type="spellEnd"/>
      <w:r w:rsidRPr="006E06E1">
        <w:rPr>
          <w:rFonts w:ascii="Times New Roman" w:hAnsi="Times New Roman" w:cs="Times New Roman"/>
          <w:bCs/>
        </w:rPr>
        <w:t xml:space="preserve"> builds loyalty and reduces risk of customers shifting to cheaper rivals.</w:t>
      </w:r>
    </w:p>
    <w:p w14:paraId="3A0B38B8" w14:textId="77777777" w:rsidR="00AF766C" w:rsidRPr="00281D9A" w:rsidRDefault="00AF766C" w:rsidP="00AF766C">
      <w:pPr>
        <w:pStyle w:val="ListParagraph"/>
        <w:numPr>
          <w:ilvl w:val="0"/>
          <w:numId w:val="30"/>
        </w:numPr>
        <w:spacing w:beforeLines="30" w:before="72" w:after="120" w:line="276" w:lineRule="auto"/>
        <w:jc w:val="both"/>
        <w:rPr>
          <w:rFonts w:ascii="Times New Roman" w:hAnsi="Times New Roman" w:cs="Times New Roman"/>
          <w:b/>
        </w:rPr>
      </w:pPr>
      <w:r w:rsidRPr="00281D9A">
        <w:rPr>
          <w:rFonts w:ascii="Times New Roman" w:hAnsi="Times New Roman" w:cs="Times New Roman"/>
          <w:b/>
        </w:rPr>
        <w:t xml:space="preserve">The Marketing mix </w:t>
      </w:r>
      <w:r>
        <w:rPr>
          <w:rFonts w:ascii="Times New Roman" w:hAnsi="Times New Roman" w:cs="Times New Roman"/>
          <w:b/>
        </w:rPr>
        <w:t xml:space="preserve">to be </w:t>
      </w:r>
      <w:r w:rsidRPr="00281D9A">
        <w:rPr>
          <w:rFonts w:ascii="Times New Roman" w:hAnsi="Times New Roman" w:cs="Times New Roman"/>
          <w:b/>
        </w:rPr>
        <w:t xml:space="preserve">deployed by </w:t>
      </w:r>
      <w:proofErr w:type="spellStart"/>
      <w:r w:rsidRPr="00281D9A">
        <w:rPr>
          <w:rFonts w:ascii="Times New Roman" w:hAnsi="Times New Roman" w:cs="Times New Roman"/>
          <w:b/>
        </w:rPr>
        <w:t>Ngezi</w:t>
      </w:r>
      <w:proofErr w:type="spellEnd"/>
      <w:r w:rsidRPr="00281D9A">
        <w:rPr>
          <w:rFonts w:ascii="Times New Roman" w:hAnsi="Times New Roman" w:cs="Times New Roman"/>
          <w:b/>
        </w:rPr>
        <w:t xml:space="preserve"> Ltd </w:t>
      </w:r>
    </w:p>
    <w:p w14:paraId="5B8BAB48" w14:textId="676EE015" w:rsidR="00AF766C" w:rsidRDefault="00AF766C" w:rsidP="00AF766C">
      <w:pPr>
        <w:pStyle w:val="ListParagraph"/>
        <w:spacing w:beforeLines="30" w:before="72" w:line="276" w:lineRule="auto"/>
        <w:ind w:left="0"/>
        <w:jc w:val="both"/>
        <w:rPr>
          <w:rFonts w:ascii="Times New Roman" w:hAnsi="Times New Roman" w:cs="Times New Roman"/>
          <w:bCs/>
        </w:rPr>
      </w:pPr>
      <w:r w:rsidRPr="0041014B">
        <w:rPr>
          <w:rFonts w:ascii="Times New Roman" w:hAnsi="Times New Roman" w:cs="Times New Roman"/>
          <w:b/>
        </w:rPr>
        <w:lastRenderedPageBreak/>
        <w:t>Product</w:t>
      </w:r>
      <w:r>
        <w:rPr>
          <w:rFonts w:ascii="Times New Roman" w:hAnsi="Times New Roman" w:cs="Times New Roman"/>
          <w:bCs/>
        </w:rPr>
        <w:t xml:space="preserve"> </w:t>
      </w:r>
      <w:r w:rsidR="00AB6322">
        <w:rPr>
          <w:rFonts w:ascii="Times New Roman" w:hAnsi="Times New Roman" w:cs="Times New Roman"/>
          <w:bCs/>
        </w:rPr>
        <w:t>-</w:t>
      </w:r>
      <w:r>
        <w:rPr>
          <w:rFonts w:ascii="Times New Roman" w:hAnsi="Times New Roman" w:cs="Times New Roman"/>
          <w:bCs/>
        </w:rPr>
        <w:t xml:space="preserve"> A poorly conceived product or service can never be sustained. Product policy may include research and development, the way the crisps are packaged, labelled and branded. </w:t>
      </w:r>
      <w:proofErr w:type="spellStart"/>
      <w:r>
        <w:rPr>
          <w:rFonts w:ascii="Times New Roman" w:hAnsi="Times New Roman" w:cs="Times New Roman"/>
          <w:bCs/>
        </w:rPr>
        <w:t>Ngezi</w:t>
      </w:r>
      <w:proofErr w:type="spellEnd"/>
      <w:r>
        <w:rPr>
          <w:rFonts w:ascii="Times New Roman" w:hAnsi="Times New Roman" w:cs="Times New Roman"/>
          <w:bCs/>
        </w:rPr>
        <w:t xml:space="preserve"> should consider packaging its products in biodegradable materials to avoid being boycotted due to environmental concerns whilst considering a lesser expensive packaging for the new market segment of cheap crisps.</w:t>
      </w:r>
    </w:p>
    <w:p w14:paraId="1836D68E" w14:textId="77777777" w:rsidR="00AF766C" w:rsidRDefault="00AF766C" w:rsidP="00AF766C">
      <w:pPr>
        <w:pStyle w:val="ListParagraph"/>
        <w:spacing w:beforeLines="30" w:before="72" w:line="276" w:lineRule="auto"/>
        <w:ind w:left="0"/>
        <w:jc w:val="both"/>
        <w:rPr>
          <w:rFonts w:ascii="Times New Roman" w:hAnsi="Times New Roman" w:cs="Times New Roman"/>
          <w:bCs/>
        </w:rPr>
      </w:pPr>
    </w:p>
    <w:p w14:paraId="0AD1C08F" w14:textId="068E92B6" w:rsidR="00AF766C" w:rsidRDefault="00AF766C" w:rsidP="00AF766C">
      <w:pPr>
        <w:pStyle w:val="ListParagraph"/>
        <w:spacing w:beforeLines="30" w:before="72" w:line="276" w:lineRule="auto"/>
        <w:ind w:left="0"/>
        <w:jc w:val="both"/>
        <w:rPr>
          <w:rFonts w:ascii="Times New Roman" w:hAnsi="Times New Roman" w:cs="Times New Roman"/>
          <w:bCs/>
        </w:rPr>
      </w:pPr>
      <w:r w:rsidRPr="0041014B">
        <w:rPr>
          <w:rFonts w:ascii="Times New Roman" w:hAnsi="Times New Roman" w:cs="Times New Roman"/>
          <w:b/>
        </w:rPr>
        <w:t xml:space="preserve">Price </w:t>
      </w:r>
      <w:r w:rsidR="00AB6322">
        <w:rPr>
          <w:rFonts w:ascii="Times New Roman" w:hAnsi="Times New Roman" w:cs="Times New Roman"/>
          <w:bCs/>
        </w:rPr>
        <w:t>-</w:t>
      </w:r>
      <w:r>
        <w:rPr>
          <w:rFonts w:ascii="Times New Roman" w:hAnsi="Times New Roman" w:cs="Times New Roman"/>
          <w:bCs/>
        </w:rPr>
        <w:t xml:space="preserve"> This refers to the monetary value attached to the product or service. It covers pricing, discounts and whether </w:t>
      </w:r>
      <w:proofErr w:type="spellStart"/>
      <w:r>
        <w:rPr>
          <w:rFonts w:ascii="Times New Roman" w:hAnsi="Times New Roman" w:cs="Times New Roman"/>
          <w:bCs/>
        </w:rPr>
        <w:t>Ngezi</w:t>
      </w:r>
      <w:proofErr w:type="spellEnd"/>
      <w:r>
        <w:rPr>
          <w:rFonts w:ascii="Times New Roman" w:hAnsi="Times New Roman" w:cs="Times New Roman"/>
          <w:bCs/>
        </w:rPr>
        <w:t xml:space="preserve"> Ltd can also offer credit sales. </w:t>
      </w:r>
      <w:proofErr w:type="spellStart"/>
      <w:r>
        <w:rPr>
          <w:rFonts w:ascii="Times New Roman" w:hAnsi="Times New Roman" w:cs="Times New Roman"/>
          <w:bCs/>
        </w:rPr>
        <w:t>Ngezi</w:t>
      </w:r>
      <w:proofErr w:type="spellEnd"/>
      <w:r>
        <w:rPr>
          <w:rFonts w:ascii="Times New Roman" w:hAnsi="Times New Roman" w:cs="Times New Roman"/>
          <w:bCs/>
        </w:rPr>
        <w:t xml:space="preserve"> Ltd should consider offering discounts as promised or else it segments the market in order to have prices for each distinct segment.</w:t>
      </w:r>
    </w:p>
    <w:p w14:paraId="2BD4DF8E" w14:textId="77777777" w:rsidR="00AF766C" w:rsidRDefault="00AF766C" w:rsidP="00AF766C">
      <w:pPr>
        <w:pStyle w:val="ListParagraph"/>
        <w:spacing w:beforeLines="30" w:before="72" w:line="276" w:lineRule="auto"/>
        <w:ind w:left="0"/>
        <w:jc w:val="both"/>
        <w:rPr>
          <w:rFonts w:ascii="Times New Roman" w:hAnsi="Times New Roman" w:cs="Times New Roman"/>
          <w:bCs/>
        </w:rPr>
      </w:pPr>
    </w:p>
    <w:p w14:paraId="20910781" w14:textId="6F626970" w:rsidR="00AF766C" w:rsidRDefault="00AF766C" w:rsidP="00AF766C">
      <w:pPr>
        <w:pStyle w:val="ListParagraph"/>
        <w:spacing w:beforeLines="30" w:before="72" w:line="276" w:lineRule="auto"/>
        <w:ind w:left="0"/>
        <w:jc w:val="both"/>
        <w:rPr>
          <w:rFonts w:ascii="Times New Roman" w:hAnsi="Times New Roman" w:cs="Times New Roman"/>
          <w:bCs/>
        </w:rPr>
      </w:pPr>
      <w:r w:rsidRPr="0041014B">
        <w:rPr>
          <w:rFonts w:ascii="Times New Roman" w:hAnsi="Times New Roman" w:cs="Times New Roman"/>
          <w:b/>
        </w:rPr>
        <w:t xml:space="preserve">Place </w:t>
      </w:r>
      <w:r w:rsidR="00AB6322">
        <w:rPr>
          <w:rFonts w:ascii="Times New Roman" w:hAnsi="Times New Roman" w:cs="Times New Roman"/>
          <w:bCs/>
        </w:rPr>
        <w:t>-</w:t>
      </w:r>
      <w:r>
        <w:rPr>
          <w:rFonts w:ascii="Times New Roman" w:hAnsi="Times New Roman" w:cs="Times New Roman"/>
          <w:bCs/>
        </w:rPr>
        <w:t xml:space="preserve"> This would include all distribution activities and it’s about getting the right product to the right place in the right quantities at the right time. There are generally three types of distributors used in marketing and distribution and these are: agents and brokers, retailers and wholesalers. </w:t>
      </w:r>
      <w:proofErr w:type="spellStart"/>
      <w:r>
        <w:rPr>
          <w:rFonts w:ascii="Times New Roman" w:hAnsi="Times New Roman" w:cs="Times New Roman"/>
          <w:bCs/>
        </w:rPr>
        <w:t>Ngezi</w:t>
      </w:r>
      <w:proofErr w:type="spellEnd"/>
      <w:r>
        <w:rPr>
          <w:rFonts w:ascii="Times New Roman" w:hAnsi="Times New Roman" w:cs="Times New Roman"/>
          <w:bCs/>
        </w:rPr>
        <w:t xml:space="preserve"> Ltd should make use of agents and wholesalers to distribute crisps countrywide but also consider using its website to encourage online ordering.</w:t>
      </w:r>
    </w:p>
    <w:p w14:paraId="76D9AD30" w14:textId="77777777" w:rsidR="00AF766C" w:rsidRDefault="00AF766C" w:rsidP="00AF766C">
      <w:pPr>
        <w:pStyle w:val="ListParagraph"/>
        <w:spacing w:beforeLines="30" w:before="72" w:line="276" w:lineRule="auto"/>
        <w:ind w:left="0"/>
        <w:jc w:val="both"/>
        <w:rPr>
          <w:rFonts w:ascii="Times New Roman" w:hAnsi="Times New Roman" w:cs="Times New Roman"/>
          <w:bCs/>
        </w:rPr>
      </w:pPr>
    </w:p>
    <w:p w14:paraId="17D5F5AA" w14:textId="54182E89" w:rsidR="00AF766C" w:rsidRDefault="00AF766C" w:rsidP="00AF766C">
      <w:pPr>
        <w:pStyle w:val="ListParagraph"/>
        <w:spacing w:beforeLines="30" w:before="72" w:line="276" w:lineRule="auto"/>
        <w:ind w:left="0"/>
        <w:jc w:val="both"/>
        <w:rPr>
          <w:rFonts w:ascii="Times New Roman" w:hAnsi="Times New Roman" w:cs="Times New Roman"/>
          <w:bCs/>
        </w:rPr>
      </w:pPr>
      <w:r w:rsidRPr="0041014B">
        <w:rPr>
          <w:rFonts w:ascii="Times New Roman" w:hAnsi="Times New Roman" w:cs="Times New Roman"/>
          <w:b/>
        </w:rPr>
        <w:t>Promotion</w:t>
      </w:r>
      <w:r>
        <w:rPr>
          <w:rFonts w:ascii="Times New Roman" w:hAnsi="Times New Roman" w:cs="Times New Roman"/>
          <w:bCs/>
        </w:rPr>
        <w:t xml:space="preserve"> </w:t>
      </w:r>
      <w:r w:rsidR="00AB6322">
        <w:rPr>
          <w:rFonts w:ascii="Times New Roman" w:hAnsi="Times New Roman" w:cs="Times New Roman"/>
          <w:bCs/>
        </w:rPr>
        <w:t>-</w:t>
      </w:r>
      <w:r>
        <w:rPr>
          <w:rFonts w:ascii="Times New Roman" w:hAnsi="Times New Roman" w:cs="Times New Roman"/>
          <w:bCs/>
        </w:rPr>
        <w:t xml:space="preserve"> These attempt to persuade people to respond in a manner desirable to </w:t>
      </w:r>
      <w:proofErr w:type="spellStart"/>
      <w:r>
        <w:rPr>
          <w:rFonts w:ascii="Times New Roman" w:hAnsi="Times New Roman" w:cs="Times New Roman"/>
          <w:bCs/>
        </w:rPr>
        <w:t>Ngezi</w:t>
      </w:r>
      <w:proofErr w:type="spellEnd"/>
      <w:r>
        <w:rPr>
          <w:rFonts w:ascii="Times New Roman" w:hAnsi="Times New Roman" w:cs="Times New Roman"/>
          <w:bCs/>
        </w:rPr>
        <w:t xml:space="preserve"> Ltd through the usage of a wide range of communication methods. Examples include personal selling, advertising, public relations, and sales promotions. </w:t>
      </w:r>
      <w:proofErr w:type="spellStart"/>
      <w:r>
        <w:rPr>
          <w:rFonts w:ascii="Times New Roman" w:hAnsi="Times New Roman" w:cs="Times New Roman"/>
          <w:bCs/>
        </w:rPr>
        <w:t>Ngezi</w:t>
      </w:r>
      <w:proofErr w:type="spellEnd"/>
      <w:r>
        <w:rPr>
          <w:rFonts w:ascii="Times New Roman" w:hAnsi="Times New Roman" w:cs="Times New Roman"/>
          <w:bCs/>
        </w:rPr>
        <w:t xml:space="preserve"> Ltd can consider enhancing its advertising strategy and also encourage personal selling to the people that are already known to staff.</w:t>
      </w:r>
    </w:p>
    <w:p w14:paraId="063E2B8A" w14:textId="77777777" w:rsidR="00AF766C" w:rsidRPr="001D06D8" w:rsidRDefault="00AF766C" w:rsidP="00AF766C">
      <w:pPr>
        <w:pStyle w:val="ListParagraph"/>
        <w:numPr>
          <w:ilvl w:val="0"/>
          <w:numId w:val="30"/>
        </w:numPr>
        <w:spacing w:beforeLines="30" w:before="72" w:after="120" w:line="276" w:lineRule="auto"/>
        <w:jc w:val="both"/>
        <w:rPr>
          <w:rFonts w:ascii="Times New Roman" w:hAnsi="Times New Roman" w:cs="Times New Roman"/>
          <w:b/>
          <w:bCs/>
        </w:rPr>
      </w:pPr>
      <w:r w:rsidRPr="001D06D8">
        <w:rPr>
          <w:rFonts w:ascii="Times New Roman" w:hAnsi="Times New Roman" w:cs="Times New Roman"/>
          <w:b/>
          <w:bCs/>
        </w:rPr>
        <w:t>Key components of an effective marketing plan</w:t>
      </w:r>
    </w:p>
    <w:p w14:paraId="1A190A21" w14:textId="77777777" w:rsidR="00AF766C" w:rsidRDefault="00AF766C" w:rsidP="00AF766C">
      <w:pPr>
        <w:spacing w:beforeLines="30" w:before="72" w:line="276" w:lineRule="auto"/>
        <w:jc w:val="both"/>
        <w:rPr>
          <w:rFonts w:ascii="Times New Roman" w:hAnsi="Times New Roman" w:cs="Times New Roman"/>
          <w:bCs/>
        </w:rPr>
      </w:pPr>
      <w:r>
        <w:rPr>
          <w:rFonts w:ascii="Times New Roman" w:hAnsi="Times New Roman" w:cs="Times New Roman"/>
          <w:bCs/>
        </w:rPr>
        <w:t>Marketing plan: This explains where an organization intends to be in future and the tactics of getting there. A marketing plan entails five components:</w:t>
      </w:r>
    </w:p>
    <w:p w14:paraId="4DA641EB" w14:textId="77777777" w:rsidR="00AF766C" w:rsidRPr="00B70693" w:rsidRDefault="00AF766C" w:rsidP="00AF766C">
      <w:pPr>
        <w:spacing w:beforeLines="30" w:before="72" w:line="276" w:lineRule="auto"/>
        <w:jc w:val="both"/>
        <w:rPr>
          <w:rFonts w:ascii="Times New Roman" w:hAnsi="Times New Roman" w:cs="Times New Roman"/>
          <w:bCs/>
        </w:rPr>
      </w:pPr>
      <w:r w:rsidRPr="00B70693">
        <w:rPr>
          <w:rFonts w:ascii="Times New Roman" w:hAnsi="Times New Roman" w:cs="Times New Roman"/>
          <w:bCs/>
        </w:rPr>
        <w:t xml:space="preserve">1. A statement of the marketing objectives for the </w:t>
      </w:r>
      <w:r>
        <w:rPr>
          <w:rFonts w:ascii="Times New Roman" w:hAnsi="Times New Roman" w:cs="Times New Roman"/>
          <w:bCs/>
        </w:rPr>
        <w:t>current and future period</w:t>
      </w:r>
      <w:r w:rsidRPr="00B70693">
        <w:rPr>
          <w:rFonts w:ascii="Times New Roman" w:hAnsi="Times New Roman" w:cs="Times New Roman"/>
          <w:bCs/>
        </w:rPr>
        <w:t xml:space="preserve">, </w:t>
      </w:r>
      <w:r>
        <w:rPr>
          <w:rFonts w:ascii="Times New Roman" w:hAnsi="Times New Roman" w:cs="Times New Roman"/>
          <w:bCs/>
        </w:rPr>
        <w:t>including</w:t>
      </w:r>
      <w:r w:rsidRPr="00B70693">
        <w:rPr>
          <w:rFonts w:ascii="Times New Roman" w:hAnsi="Times New Roman" w:cs="Times New Roman"/>
          <w:bCs/>
        </w:rPr>
        <w:t xml:space="preserve"> new</w:t>
      </w:r>
      <w:r>
        <w:rPr>
          <w:rFonts w:ascii="Times New Roman" w:hAnsi="Times New Roman" w:cs="Times New Roman"/>
          <w:bCs/>
        </w:rPr>
        <w:t xml:space="preserve"> </w:t>
      </w:r>
      <w:r w:rsidRPr="00B70693">
        <w:rPr>
          <w:rFonts w:ascii="Times New Roman" w:hAnsi="Times New Roman" w:cs="Times New Roman"/>
          <w:bCs/>
        </w:rPr>
        <w:t xml:space="preserve">products the company may introduce and </w:t>
      </w:r>
      <w:r>
        <w:rPr>
          <w:rFonts w:ascii="Times New Roman" w:hAnsi="Times New Roman" w:cs="Times New Roman"/>
          <w:bCs/>
        </w:rPr>
        <w:t>as</w:t>
      </w:r>
      <w:r w:rsidRPr="00B70693">
        <w:rPr>
          <w:rFonts w:ascii="Times New Roman" w:hAnsi="Times New Roman" w:cs="Times New Roman"/>
          <w:bCs/>
        </w:rPr>
        <w:t xml:space="preserve"> well as </w:t>
      </w:r>
      <w:r>
        <w:rPr>
          <w:rFonts w:ascii="Times New Roman" w:hAnsi="Times New Roman" w:cs="Times New Roman"/>
          <w:bCs/>
        </w:rPr>
        <w:t>operational</w:t>
      </w:r>
      <w:r w:rsidRPr="00B70693">
        <w:rPr>
          <w:rFonts w:ascii="Times New Roman" w:hAnsi="Times New Roman" w:cs="Times New Roman"/>
          <w:bCs/>
        </w:rPr>
        <w:t xml:space="preserve"> markets</w:t>
      </w:r>
      <w:r>
        <w:rPr>
          <w:rFonts w:ascii="Times New Roman" w:hAnsi="Times New Roman" w:cs="Times New Roman"/>
          <w:bCs/>
        </w:rPr>
        <w:t>.</w:t>
      </w:r>
    </w:p>
    <w:p w14:paraId="7E3BBB78" w14:textId="77777777" w:rsidR="00AF766C" w:rsidRPr="00B70693" w:rsidRDefault="00AF766C" w:rsidP="00AF766C">
      <w:pPr>
        <w:spacing w:beforeLines="30" w:before="72" w:line="276" w:lineRule="auto"/>
        <w:jc w:val="both"/>
        <w:rPr>
          <w:rFonts w:ascii="Times New Roman" w:hAnsi="Times New Roman" w:cs="Times New Roman"/>
          <w:bCs/>
        </w:rPr>
      </w:pPr>
      <w:r w:rsidRPr="00B70693">
        <w:rPr>
          <w:rFonts w:ascii="Times New Roman" w:hAnsi="Times New Roman" w:cs="Times New Roman"/>
          <w:bCs/>
        </w:rPr>
        <w:t>2. Details of strategies and tactics to be used to achieve the objectives.</w:t>
      </w:r>
    </w:p>
    <w:p w14:paraId="5493E866" w14:textId="77777777" w:rsidR="00AF766C" w:rsidRPr="00B70693" w:rsidRDefault="00AF766C" w:rsidP="00AF766C">
      <w:pPr>
        <w:spacing w:beforeLines="30" w:before="72" w:line="276" w:lineRule="auto"/>
        <w:jc w:val="both"/>
        <w:rPr>
          <w:rFonts w:ascii="Times New Roman" w:hAnsi="Times New Roman" w:cs="Times New Roman"/>
          <w:bCs/>
        </w:rPr>
      </w:pPr>
      <w:r w:rsidRPr="00B70693">
        <w:rPr>
          <w:rFonts w:ascii="Times New Roman" w:hAnsi="Times New Roman" w:cs="Times New Roman"/>
          <w:bCs/>
        </w:rPr>
        <w:t>3. An operating plan for the period defining the role of each department and major section and activities</w:t>
      </w:r>
      <w:r>
        <w:rPr>
          <w:rFonts w:ascii="Times New Roman" w:hAnsi="Times New Roman" w:cs="Times New Roman"/>
          <w:bCs/>
        </w:rPr>
        <w:t xml:space="preserve"> </w:t>
      </w:r>
      <w:r w:rsidRPr="00B70693">
        <w:rPr>
          <w:rFonts w:ascii="Times New Roman" w:hAnsi="Times New Roman" w:cs="Times New Roman"/>
          <w:bCs/>
        </w:rPr>
        <w:t>to be undertaken.</w:t>
      </w:r>
    </w:p>
    <w:p w14:paraId="494769FF" w14:textId="77777777" w:rsidR="00AF766C" w:rsidRPr="00B70693" w:rsidRDefault="00AF766C" w:rsidP="00AF766C">
      <w:pPr>
        <w:spacing w:beforeLines="30" w:before="72" w:line="276" w:lineRule="auto"/>
        <w:jc w:val="both"/>
        <w:rPr>
          <w:rFonts w:ascii="Times New Roman" w:hAnsi="Times New Roman" w:cs="Times New Roman"/>
          <w:bCs/>
        </w:rPr>
      </w:pPr>
      <w:r w:rsidRPr="00B70693">
        <w:rPr>
          <w:rFonts w:ascii="Times New Roman" w:hAnsi="Times New Roman" w:cs="Times New Roman"/>
          <w:bCs/>
        </w:rPr>
        <w:t>4. Details of resources, staff equipment, finances etc.</w:t>
      </w:r>
    </w:p>
    <w:p w14:paraId="53BA266A" w14:textId="77777777" w:rsidR="00AF766C" w:rsidRDefault="00AF766C" w:rsidP="00AF766C">
      <w:pPr>
        <w:spacing w:beforeLines="30" w:before="72" w:line="276" w:lineRule="auto"/>
        <w:jc w:val="both"/>
        <w:rPr>
          <w:rFonts w:ascii="Times New Roman" w:hAnsi="Times New Roman" w:cs="Times New Roman"/>
          <w:bCs/>
        </w:rPr>
      </w:pPr>
      <w:r w:rsidRPr="00B70693">
        <w:rPr>
          <w:rFonts w:ascii="Times New Roman" w:hAnsi="Times New Roman" w:cs="Times New Roman"/>
          <w:bCs/>
        </w:rPr>
        <w:t>5. A financial budget detailing</w:t>
      </w:r>
      <w:r>
        <w:rPr>
          <w:rFonts w:ascii="Times New Roman" w:hAnsi="Times New Roman" w:cs="Times New Roman"/>
          <w:bCs/>
        </w:rPr>
        <w:t xml:space="preserve"> the needed running costs, and the monthly expenses that will be required to achieve each element of the plan.</w:t>
      </w:r>
    </w:p>
    <w:p w14:paraId="276094FD" w14:textId="77777777" w:rsidR="00AF766C" w:rsidRDefault="00AF766C" w:rsidP="00AF766C">
      <w:pPr>
        <w:spacing w:beforeLines="30" w:before="72" w:line="276" w:lineRule="auto"/>
        <w:jc w:val="both"/>
        <w:rPr>
          <w:rFonts w:ascii="Times New Roman" w:hAnsi="Times New Roman" w:cs="Times New Roman"/>
          <w:bCs/>
        </w:rPr>
      </w:pPr>
    </w:p>
    <w:p w14:paraId="3F4077A4" w14:textId="0CADA062" w:rsidR="00AF766C" w:rsidRDefault="00D058CB" w:rsidP="00AF766C">
      <w:pPr>
        <w:pStyle w:val="ListParagraph"/>
        <w:spacing w:beforeLines="30" w:before="72" w:line="276" w:lineRule="auto"/>
        <w:ind w:left="0"/>
        <w:jc w:val="both"/>
        <w:rPr>
          <w:rFonts w:ascii="Times New Roman" w:hAnsi="Times New Roman" w:cs="Times New Roman"/>
          <w:bCs/>
        </w:rPr>
      </w:pPr>
      <w:r>
        <w:rPr>
          <w:rFonts w:ascii="Times New Roman" w:hAnsi="Times New Roman" w:cs="Times New Roman"/>
          <w:b/>
          <w:bCs/>
        </w:rPr>
        <w:t>f</w:t>
      </w:r>
      <w:r w:rsidR="00AF766C" w:rsidRPr="001D06D8">
        <w:rPr>
          <w:rFonts w:ascii="Times New Roman" w:hAnsi="Times New Roman" w:cs="Times New Roman"/>
          <w:b/>
          <w:bCs/>
        </w:rPr>
        <w:t xml:space="preserve">) SWOT analysis at </w:t>
      </w:r>
      <w:proofErr w:type="spellStart"/>
      <w:r w:rsidR="00AF766C" w:rsidRPr="001D06D8">
        <w:rPr>
          <w:rFonts w:ascii="Times New Roman" w:hAnsi="Times New Roman" w:cs="Times New Roman"/>
          <w:b/>
          <w:bCs/>
        </w:rPr>
        <w:t>Ngezi</w:t>
      </w:r>
      <w:proofErr w:type="spellEnd"/>
      <w:r w:rsidR="00AF766C" w:rsidRPr="001D06D8">
        <w:rPr>
          <w:rFonts w:ascii="Times New Roman" w:hAnsi="Times New Roman" w:cs="Times New Roman"/>
          <w:b/>
          <w:bCs/>
        </w:rPr>
        <w:t xml:space="preserve"> Ltd</w:t>
      </w:r>
    </w:p>
    <w:p w14:paraId="273A9E3B" w14:textId="77777777" w:rsidR="00AF766C" w:rsidRPr="00C62C43" w:rsidRDefault="00AF766C" w:rsidP="00AF766C">
      <w:pPr>
        <w:pStyle w:val="ListParagraph"/>
        <w:spacing w:beforeLines="30" w:before="72" w:line="276" w:lineRule="auto"/>
        <w:ind w:left="0"/>
        <w:jc w:val="both"/>
        <w:rPr>
          <w:rFonts w:ascii="Times New Roman" w:hAnsi="Times New Roman" w:cs="Times New Roman"/>
          <w:b/>
        </w:rPr>
      </w:pPr>
      <w:r w:rsidRPr="00C62C43">
        <w:rPr>
          <w:rFonts w:ascii="Times New Roman" w:hAnsi="Times New Roman" w:cs="Times New Roman"/>
          <w:b/>
        </w:rPr>
        <w:t>Strength</w:t>
      </w:r>
      <w:r>
        <w:rPr>
          <w:rFonts w:ascii="Times New Roman" w:hAnsi="Times New Roman" w:cs="Times New Roman"/>
          <w:b/>
        </w:rPr>
        <w:t>s</w:t>
      </w:r>
      <w:r w:rsidRPr="00C62C43">
        <w:rPr>
          <w:rFonts w:ascii="Times New Roman" w:hAnsi="Times New Roman" w:cs="Times New Roman"/>
          <w:b/>
        </w:rPr>
        <w:t>:</w:t>
      </w:r>
    </w:p>
    <w:p w14:paraId="0ED4F422" w14:textId="77777777" w:rsidR="00AF766C" w:rsidRDefault="00AF766C" w:rsidP="00AF766C">
      <w:pPr>
        <w:pStyle w:val="ListParagraph"/>
        <w:spacing w:beforeLines="30" w:before="72" w:line="276" w:lineRule="auto"/>
        <w:ind w:left="0"/>
        <w:jc w:val="both"/>
        <w:rPr>
          <w:rFonts w:ascii="Times New Roman" w:hAnsi="Times New Roman" w:cs="Times New Roman"/>
          <w:bCs/>
        </w:rPr>
      </w:pPr>
      <w:r>
        <w:rPr>
          <w:rFonts w:ascii="Times New Roman" w:hAnsi="Times New Roman" w:cs="Times New Roman"/>
          <w:bCs/>
        </w:rPr>
        <w:lastRenderedPageBreak/>
        <w:t xml:space="preserve">The company is located in a good location compared to its competitors. Good location of a business may also significantly </w:t>
      </w:r>
      <w:r w:rsidRPr="008545C7">
        <w:rPr>
          <w:rFonts w:ascii="Times New Roman" w:hAnsi="Times New Roman" w:cs="Times New Roman"/>
          <w:bCs/>
        </w:rPr>
        <w:t>boost a company's long-term performance</w:t>
      </w:r>
      <w:r>
        <w:rPr>
          <w:rFonts w:ascii="Times New Roman" w:hAnsi="Times New Roman" w:cs="Times New Roman"/>
          <w:bCs/>
        </w:rPr>
        <w:t>.</w:t>
      </w:r>
    </w:p>
    <w:p w14:paraId="1AA686C2" w14:textId="77777777" w:rsidR="00AF766C" w:rsidRDefault="00AF766C" w:rsidP="00AF766C">
      <w:pPr>
        <w:pStyle w:val="ListParagraph"/>
        <w:spacing w:beforeLines="30" w:before="72" w:line="276" w:lineRule="auto"/>
        <w:ind w:left="0"/>
        <w:jc w:val="both"/>
        <w:rPr>
          <w:rFonts w:ascii="Times New Roman" w:hAnsi="Times New Roman" w:cs="Times New Roman"/>
          <w:bCs/>
        </w:rPr>
      </w:pPr>
      <w:r>
        <w:rPr>
          <w:rFonts w:ascii="Times New Roman" w:hAnsi="Times New Roman" w:cs="Times New Roman"/>
          <w:bCs/>
        </w:rPr>
        <w:t xml:space="preserve"> </w:t>
      </w:r>
    </w:p>
    <w:p w14:paraId="018C821E" w14:textId="77777777" w:rsidR="00AF766C" w:rsidRDefault="00AF766C" w:rsidP="00AF766C">
      <w:pPr>
        <w:pStyle w:val="ListParagraph"/>
        <w:spacing w:beforeLines="30" w:before="72" w:line="276" w:lineRule="auto"/>
        <w:ind w:left="0"/>
        <w:jc w:val="both"/>
        <w:rPr>
          <w:rFonts w:ascii="Times New Roman" w:hAnsi="Times New Roman" w:cs="Times New Roman"/>
          <w:bCs/>
        </w:rPr>
      </w:pPr>
      <w:r>
        <w:rPr>
          <w:rFonts w:ascii="Times New Roman" w:hAnsi="Times New Roman" w:cs="Times New Roman"/>
          <w:bCs/>
        </w:rPr>
        <w:t>The company has been profitable for over the years. The profits that were made in the previous years could be used as a competitive advantage in circumstances when times are bad.</w:t>
      </w:r>
    </w:p>
    <w:p w14:paraId="066870E0" w14:textId="77777777" w:rsidR="00AF766C" w:rsidRDefault="00AF766C" w:rsidP="00AF766C">
      <w:pPr>
        <w:pStyle w:val="ListParagraph"/>
        <w:spacing w:beforeLines="30" w:before="72" w:line="276" w:lineRule="auto"/>
        <w:ind w:left="0"/>
        <w:jc w:val="both"/>
        <w:rPr>
          <w:rFonts w:ascii="Times New Roman" w:hAnsi="Times New Roman" w:cs="Times New Roman"/>
          <w:bCs/>
        </w:rPr>
      </w:pPr>
      <w:r>
        <w:rPr>
          <w:rFonts w:ascii="Times New Roman" w:hAnsi="Times New Roman" w:cs="Times New Roman"/>
          <w:bCs/>
        </w:rPr>
        <w:t xml:space="preserve"> </w:t>
      </w:r>
    </w:p>
    <w:p w14:paraId="6FBEE8C9" w14:textId="77777777" w:rsidR="00AF766C" w:rsidRDefault="00AF766C" w:rsidP="00AF766C">
      <w:pPr>
        <w:pStyle w:val="ListParagraph"/>
        <w:spacing w:beforeLines="30" w:before="72" w:line="276" w:lineRule="auto"/>
        <w:ind w:left="0"/>
        <w:jc w:val="both"/>
        <w:rPr>
          <w:rFonts w:ascii="Merriweather" w:hAnsi="Merriweather"/>
          <w:color w:val="333333"/>
          <w:shd w:val="clear" w:color="auto" w:fill="FFFFFF"/>
        </w:rPr>
      </w:pPr>
      <w:r>
        <w:rPr>
          <w:rFonts w:ascii="Times New Roman" w:hAnsi="Times New Roman" w:cs="Times New Roman"/>
          <w:bCs/>
        </w:rPr>
        <w:t xml:space="preserve">Bulk buying offers the opportunity of competitive prices through offered discounts. </w:t>
      </w:r>
      <w:r w:rsidRPr="008545C7">
        <w:rPr>
          <w:rFonts w:ascii="Times New Roman" w:hAnsi="Times New Roman" w:cs="Times New Roman"/>
          <w:bCs/>
        </w:rPr>
        <w:t xml:space="preserve">When </w:t>
      </w:r>
      <w:proofErr w:type="spellStart"/>
      <w:r w:rsidRPr="008545C7">
        <w:rPr>
          <w:rFonts w:ascii="Times New Roman" w:hAnsi="Times New Roman" w:cs="Times New Roman"/>
          <w:bCs/>
        </w:rPr>
        <w:t>Ngezi</w:t>
      </w:r>
      <w:proofErr w:type="spellEnd"/>
      <w:r w:rsidRPr="008545C7">
        <w:rPr>
          <w:rFonts w:ascii="Times New Roman" w:hAnsi="Times New Roman" w:cs="Times New Roman"/>
          <w:bCs/>
        </w:rPr>
        <w:t xml:space="preserve"> Ltd purchases in large quantities, it has the flexibility of choosing from a broad variety of </w:t>
      </w:r>
      <w:r>
        <w:rPr>
          <w:rFonts w:ascii="Times New Roman" w:hAnsi="Times New Roman" w:cs="Times New Roman"/>
          <w:bCs/>
        </w:rPr>
        <w:t>potatoes</w:t>
      </w:r>
      <w:r w:rsidRPr="008545C7">
        <w:rPr>
          <w:rFonts w:ascii="Times New Roman" w:hAnsi="Times New Roman" w:cs="Times New Roman"/>
          <w:bCs/>
        </w:rPr>
        <w:t xml:space="preserve"> from all the leading </w:t>
      </w:r>
      <w:proofErr w:type="spellStart"/>
      <w:r w:rsidRPr="008545C7">
        <w:rPr>
          <w:rFonts w:ascii="Times New Roman" w:hAnsi="Times New Roman" w:cs="Times New Roman"/>
          <w:bCs/>
        </w:rPr>
        <w:t>irish</w:t>
      </w:r>
      <w:proofErr w:type="spellEnd"/>
      <w:r w:rsidRPr="008545C7">
        <w:rPr>
          <w:rFonts w:ascii="Times New Roman" w:hAnsi="Times New Roman" w:cs="Times New Roman"/>
          <w:bCs/>
        </w:rPr>
        <w:t xml:space="preserve"> potato suppliers.</w:t>
      </w:r>
    </w:p>
    <w:p w14:paraId="09F56130" w14:textId="77777777" w:rsidR="00AF766C" w:rsidRDefault="00AF766C" w:rsidP="00AF766C">
      <w:pPr>
        <w:pStyle w:val="ListParagraph"/>
        <w:spacing w:beforeLines="30" w:before="72" w:line="276" w:lineRule="auto"/>
        <w:ind w:left="0"/>
        <w:jc w:val="both"/>
        <w:rPr>
          <w:rFonts w:ascii="Times New Roman" w:hAnsi="Times New Roman" w:cs="Times New Roman"/>
          <w:bCs/>
        </w:rPr>
      </w:pPr>
    </w:p>
    <w:p w14:paraId="259E33E6" w14:textId="77777777" w:rsidR="00AF766C" w:rsidRDefault="00AF766C" w:rsidP="00AF766C">
      <w:pPr>
        <w:pStyle w:val="ListParagraph"/>
        <w:spacing w:beforeLines="30" w:before="72" w:line="276" w:lineRule="auto"/>
        <w:ind w:left="0"/>
        <w:jc w:val="both"/>
        <w:rPr>
          <w:rFonts w:ascii="Arial" w:hAnsi="Arial" w:cs="Arial"/>
          <w:b/>
          <w:bCs/>
          <w:color w:val="202124"/>
          <w:shd w:val="clear" w:color="auto" w:fill="FFFFFF"/>
        </w:rPr>
      </w:pPr>
      <w:r>
        <w:rPr>
          <w:rFonts w:ascii="Times New Roman" w:hAnsi="Times New Roman" w:cs="Times New Roman"/>
          <w:bCs/>
        </w:rPr>
        <w:t xml:space="preserve">Use of debt capital that results in tax savings as opposed to equity capital offers </w:t>
      </w:r>
      <w:proofErr w:type="spellStart"/>
      <w:r>
        <w:rPr>
          <w:rFonts w:ascii="Times New Roman" w:hAnsi="Times New Roman" w:cs="Times New Roman"/>
          <w:bCs/>
        </w:rPr>
        <w:t>Ngezi</w:t>
      </w:r>
      <w:proofErr w:type="spellEnd"/>
      <w:r>
        <w:rPr>
          <w:rFonts w:ascii="Times New Roman" w:hAnsi="Times New Roman" w:cs="Times New Roman"/>
          <w:bCs/>
        </w:rPr>
        <w:t xml:space="preserve"> Ltd an opportunity </w:t>
      </w:r>
      <w:r w:rsidRPr="008545C7">
        <w:rPr>
          <w:rFonts w:ascii="Times New Roman" w:hAnsi="Times New Roman" w:cs="Times New Roman"/>
          <w:bCs/>
        </w:rPr>
        <w:t>to maximize growth, profit, and shareholder value</w:t>
      </w:r>
      <w:r>
        <w:rPr>
          <w:rFonts w:ascii="Arial" w:hAnsi="Arial" w:cs="Arial"/>
          <w:b/>
          <w:bCs/>
          <w:color w:val="202124"/>
          <w:shd w:val="clear" w:color="auto" w:fill="FFFFFF"/>
        </w:rPr>
        <w:t>.</w:t>
      </w:r>
    </w:p>
    <w:p w14:paraId="4139C0A4" w14:textId="77777777" w:rsidR="00AF766C" w:rsidRDefault="00AF766C" w:rsidP="00AF766C">
      <w:pPr>
        <w:pStyle w:val="ListParagraph"/>
        <w:spacing w:beforeLines="30" w:before="72" w:line="276" w:lineRule="auto"/>
        <w:ind w:left="0"/>
        <w:jc w:val="both"/>
        <w:rPr>
          <w:rFonts w:ascii="Arial" w:hAnsi="Arial" w:cs="Arial"/>
          <w:b/>
          <w:bCs/>
          <w:color w:val="202124"/>
          <w:shd w:val="clear" w:color="auto" w:fill="FFFFFF"/>
        </w:rPr>
      </w:pPr>
    </w:p>
    <w:p w14:paraId="5FA0355C" w14:textId="77777777" w:rsidR="00AF766C" w:rsidRPr="00B039EB" w:rsidRDefault="00AF766C" w:rsidP="00AF766C">
      <w:pPr>
        <w:pStyle w:val="ListParagraph"/>
        <w:spacing w:beforeLines="30" w:before="72" w:line="276" w:lineRule="auto"/>
        <w:ind w:left="0"/>
        <w:jc w:val="both"/>
        <w:rPr>
          <w:rFonts w:ascii="Times New Roman" w:hAnsi="Times New Roman" w:cs="Times New Roman"/>
          <w:bCs/>
        </w:rPr>
      </w:pPr>
      <w:r w:rsidRPr="00B039EB">
        <w:rPr>
          <w:rFonts w:ascii="Times New Roman" w:hAnsi="Times New Roman" w:cs="Times New Roman"/>
          <w:bCs/>
        </w:rPr>
        <w:t>The intangible asset of Mr Shema’s connection with the Rwanda Agriculture Board</w:t>
      </w:r>
      <w:r>
        <w:rPr>
          <w:rFonts w:ascii="Times New Roman" w:hAnsi="Times New Roman" w:cs="Times New Roman"/>
          <w:bCs/>
        </w:rPr>
        <w:t xml:space="preserve"> where he got some advice on how to improve </w:t>
      </w:r>
      <w:proofErr w:type="spellStart"/>
      <w:r>
        <w:rPr>
          <w:rFonts w:ascii="Times New Roman" w:hAnsi="Times New Roman" w:cs="Times New Roman"/>
          <w:bCs/>
        </w:rPr>
        <w:t>irish</w:t>
      </w:r>
      <w:proofErr w:type="spellEnd"/>
      <w:r>
        <w:rPr>
          <w:rFonts w:ascii="Times New Roman" w:hAnsi="Times New Roman" w:cs="Times New Roman"/>
          <w:bCs/>
        </w:rPr>
        <w:t xml:space="preserve"> potato varieties along with other improved agronomic practices.</w:t>
      </w:r>
    </w:p>
    <w:p w14:paraId="202BE5D6" w14:textId="77777777" w:rsidR="00AF766C" w:rsidRDefault="00AF766C" w:rsidP="00AF766C">
      <w:pPr>
        <w:pStyle w:val="ListParagraph"/>
        <w:spacing w:beforeLines="30" w:before="72" w:line="276" w:lineRule="auto"/>
        <w:ind w:left="0"/>
        <w:jc w:val="both"/>
        <w:rPr>
          <w:rFonts w:ascii="Times New Roman" w:hAnsi="Times New Roman" w:cs="Times New Roman"/>
          <w:bCs/>
        </w:rPr>
      </w:pPr>
    </w:p>
    <w:p w14:paraId="4F1D0D4C" w14:textId="77777777" w:rsidR="00AF766C" w:rsidRPr="00C62C43" w:rsidRDefault="00AF766C" w:rsidP="00AF766C">
      <w:pPr>
        <w:pStyle w:val="ListParagraph"/>
        <w:spacing w:beforeLines="30" w:before="72" w:line="276" w:lineRule="auto"/>
        <w:ind w:left="0"/>
        <w:jc w:val="both"/>
        <w:rPr>
          <w:rFonts w:ascii="Times New Roman" w:hAnsi="Times New Roman" w:cs="Times New Roman"/>
          <w:b/>
        </w:rPr>
      </w:pPr>
      <w:r w:rsidRPr="00C62C43">
        <w:rPr>
          <w:rFonts w:ascii="Times New Roman" w:hAnsi="Times New Roman" w:cs="Times New Roman"/>
          <w:b/>
        </w:rPr>
        <w:t>Weaknesses:</w:t>
      </w:r>
    </w:p>
    <w:p w14:paraId="2893EC2F" w14:textId="77777777" w:rsidR="00AF766C" w:rsidRDefault="00AF766C" w:rsidP="00AF766C">
      <w:pPr>
        <w:pStyle w:val="ListParagraph"/>
        <w:spacing w:beforeLines="30" w:before="72" w:line="276" w:lineRule="auto"/>
        <w:ind w:left="0"/>
        <w:jc w:val="both"/>
        <w:rPr>
          <w:rFonts w:ascii="Times New Roman" w:hAnsi="Times New Roman" w:cs="Times New Roman"/>
        </w:rPr>
      </w:pPr>
      <w:r>
        <w:rPr>
          <w:rFonts w:ascii="Times New Roman" w:hAnsi="Times New Roman" w:cs="Times New Roman"/>
          <w:bCs/>
        </w:rPr>
        <w:t xml:space="preserve">Lack of strategic experience of some members of the management team which may lead </w:t>
      </w:r>
      <w:proofErr w:type="spellStart"/>
      <w:r>
        <w:rPr>
          <w:rFonts w:ascii="Times New Roman" w:hAnsi="Times New Roman" w:cs="Times New Roman"/>
          <w:bCs/>
        </w:rPr>
        <w:t>Ngezi</w:t>
      </w:r>
      <w:proofErr w:type="spellEnd"/>
      <w:r>
        <w:rPr>
          <w:rFonts w:ascii="Times New Roman" w:hAnsi="Times New Roman" w:cs="Times New Roman"/>
          <w:bCs/>
        </w:rPr>
        <w:t xml:space="preserve"> Ltd </w:t>
      </w:r>
      <w:r w:rsidRPr="00D45949">
        <w:rPr>
          <w:rFonts w:ascii="Times New Roman" w:hAnsi="Times New Roman" w:cs="Times New Roman"/>
        </w:rPr>
        <w:t>to miss out on some identifiable business objectives</w:t>
      </w:r>
      <w:r>
        <w:rPr>
          <w:rFonts w:ascii="Times New Roman" w:hAnsi="Times New Roman" w:cs="Times New Roman"/>
        </w:rPr>
        <w:t>.</w:t>
      </w:r>
    </w:p>
    <w:p w14:paraId="4DD89D2B" w14:textId="77777777" w:rsidR="00AF766C" w:rsidRDefault="00AF766C" w:rsidP="00AF766C">
      <w:pPr>
        <w:pStyle w:val="ListParagraph"/>
        <w:spacing w:beforeLines="30" w:before="72" w:line="276" w:lineRule="auto"/>
        <w:ind w:left="0"/>
        <w:jc w:val="both"/>
        <w:rPr>
          <w:rFonts w:ascii="Times New Roman" w:hAnsi="Times New Roman" w:cs="Times New Roman"/>
          <w:bCs/>
        </w:rPr>
      </w:pPr>
    </w:p>
    <w:p w14:paraId="0A124926" w14:textId="77777777" w:rsidR="00AF766C" w:rsidRDefault="00AF766C" w:rsidP="00AF766C">
      <w:pPr>
        <w:pStyle w:val="ListParagraph"/>
        <w:spacing w:beforeLines="30" w:before="72" w:line="276" w:lineRule="auto"/>
        <w:ind w:left="0"/>
        <w:jc w:val="both"/>
        <w:rPr>
          <w:rFonts w:ascii="Times New Roman" w:hAnsi="Times New Roman" w:cs="Times New Roman"/>
          <w:bCs/>
        </w:rPr>
      </w:pPr>
      <w:r>
        <w:rPr>
          <w:rFonts w:ascii="Times New Roman" w:hAnsi="Times New Roman" w:cs="Times New Roman"/>
          <w:bCs/>
        </w:rPr>
        <w:t>No technology used and there is also an apparent lack of expertise to be able to develop the needed technology which plays a vital role in every sphere of life.</w:t>
      </w:r>
    </w:p>
    <w:p w14:paraId="7A8CF810" w14:textId="77777777" w:rsidR="00AF766C" w:rsidRDefault="00AF766C" w:rsidP="00AF766C">
      <w:pPr>
        <w:pStyle w:val="ListParagraph"/>
        <w:spacing w:beforeLines="30" w:before="72" w:line="276" w:lineRule="auto"/>
        <w:ind w:left="0"/>
        <w:jc w:val="both"/>
        <w:rPr>
          <w:rFonts w:ascii="Times New Roman" w:hAnsi="Times New Roman" w:cs="Times New Roman"/>
          <w:bCs/>
        </w:rPr>
      </w:pPr>
    </w:p>
    <w:p w14:paraId="0D158609" w14:textId="77777777" w:rsidR="00AF766C" w:rsidRDefault="00AF766C" w:rsidP="00AF766C">
      <w:pPr>
        <w:pStyle w:val="ListParagraph"/>
        <w:spacing w:beforeLines="30" w:before="72" w:line="276" w:lineRule="auto"/>
        <w:ind w:left="0"/>
        <w:jc w:val="both"/>
        <w:rPr>
          <w:rFonts w:ascii="Times New Roman" w:hAnsi="Times New Roman" w:cs="Times New Roman"/>
          <w:bCs/>
        </w:rPr>
      </w:pPr>
      <w:r>
        <w:rPr>
          <w:rFonts w:ascii="Times New Roman" w:hAnsi="Times New Roman" w:cs="Times New Roman"/>
          <w:bCs/>
        </w:rPr>
        <w:t xml:space="preserve">Declining profitability of the company which is either a function of declining sales or increasing expenses at </w:t>
      </w:r>
      <w:proofErr w:type="spellStart"/>
      <w:r>
        <w:rPr>
          <w:rFonts w:ascii="Times New Roman" w:hAnsi="Times New Roman" w:cs="Times New Roman"/>
          <w:bCs/>
        </w:rPr>
        <w:t>Ngezi</w:t>
      </w:r>
      <w:proofErr w:type="spellEnd"/>
      <w:r>
        <w:rPr>
          <w:rFonts w:ascii="Times New Roman" w:hAnsi="Times New Roman" w:cs="Times New Roman"/>
          <w:bCs/>
        </w:rPr>
        <w:t xml:space="preserve"> Ltd.</w:t>
      </w:r>
    </w:p>
    <w:p w14:paraId="0DC3C371" w14:textId="77777777" w:rsidR="00AF766C" w:rsidRDefault="00AF766C" w:rsidP="00AF766C">
      <w:pPr>
        <w:pStyle w:val="ListParagraph"/>
        <w:spacing w:beforeLines="30" w:before="72" w:line="276" w:lineRule="auto"/>
        <w:ind w:left="0"/>
        <w:jc w:val="both"/>
        <w:rPr>
          <w:rFonts w:ascii="Times New Roman" w:hAnsi="Times New Roman" w:cs="Times New Roman"/>
          <w:bCs/>
        </w:rPr>
      </w:pPr>
    </w:p>
    <w:p w14:paraId="2A2D740F" w14:textId="77777777" w:rsidR="00AF766C" w:rsidRDefault="00AF766C" w:rsidP="00AF766C">
      <w:pPr>
        <w:pStyle w:val="ListParagraph"/>
        <w:spacing w:beforeLines="30" w:before="72" w:line="276" w:lineRule="auto"/>
        <w:ind w:left="0"/>
        <w:jc w:val="both"/>
        <w:rPr>
          <w:rFonts w:ascii="Times New Roman" w:hAnsi="Times New Roman" w:cs="Times New Roman"/>
          <w:bCs/>
        </w:rPr>
      </w:pPr>
      <w:r>
        <w:rPr>
          <w:rFonts w:ascii="Times New Roman" w:hAnsi="Times New Roman" w:cs="Times New Roman"/>
          <w:bCs/>
        </w:rPr>
        <w:t xml:space="preserve">Poor inventory management system which may lead to stockouts. This is one of the reasons as to why most businesses fail, </w:t>
      </w:r>
      <w:proofErr w:type="spellStart"/>
      <w:r>
        <w:rPr>
          <w:rFonts w:ascii="Times New Roman" w:hAnsi="Times New Roman" w:cs="Times New Roman"/>
          <w:bCs/>
        </w:rPr>
        <w:t>Ngezi</w:t>
      </w:r>
      <w:proofErr w:type="spellEnd"/>
      <w:r>
        <w:rPr>
          <w:rFonts w:ascii="Times New Roman" w:hAnsi="Times New Roman" w:cs="Times New Roman"/>
          <w:bCs/>
        </w:rPr>
        <w:t xml:space="preserve"> Ltd should work on this urgently if it wants to remain profitable. </w:t>
      </w:r>
    </w:p>
    <w:p w14:paraId="2CCA2B28" w14:textId="77777777" w:rsidR="00AF766C" w:rsidRDefault="00AF766C" w:rsidP="00AF766C">
      <w:pPr>
        <w:pStyle w:val="ListParagraph"/>
        <w:spacing w:beforeLines="30" w:before="72" w:line="276" w:lineRule="auto"/>
        <w:ind w:left="0"/>
        <w:jc w:val="both"/>
        <w:rPr>
          <w:rFonts w:ascii="Times New Roman" w:hAnsi="Times New Roman" w:cs="Times New Roman"/>
          <w:bCs/>
        </w:rPr>
      </w:pPr>
      <w:r>
        <w:rPr>
          <w:rFonts w:ascii="Times New Roman" w:hAnsi="Times New Roman" w:cs="Times New Roman"/>
          <w:bCs/>
        </w:rPr>
        <w:br/>
        <w:t xml:space="preserve">The apparent lack of a marketing strategy could be the reason </w:t>
      </w:r>
      <w:proofErr w:type="spellStart"/>
      <w:r>
        <w:rPr>
          <w:rFonts w:ascii="Times New Roman" w:hAnsi="Times New Roman" w:cs="Times New Roman"/>
          <w:bCs/>
        </w:rPr>
        <w:t>Ngezi</w:t>
      </w:r>
      <w:proofErr w:type="spellEnd"/>
      <w:r>
        <w:rPr>
          <w:rFonts w:ascii="Times New Roman" w:hAnsi="Times New Roman" w:cs="Times New Roman"/>
          <w:bCs/>
        </w:rPr>
        <w:t xml:space="preserve"> Ltd is struggling yet with an appropriate marketing mix it may be able to reverse the current situation and gets back to the performance of the yesteryears.</w:t>
      </w:r>
    </w:p>
    <w:p w14:paraId="62E670DA" w14:textId="77777777" w:rsidR="00AF766C" w:rsidRDefault="00AF766C" w:rsidP="00AF766C">
      <w:pPr>
        <w:pStyle w:val="ListParagraph"/>
        <w:spacing w:beforeLines="30" w:before="72" w:line="276" w:lineRule="auto"/>
        <w:ind w:left="0"/>
        <w:jc w:val="both"/>
        <w:rPr>
          <w:rFonts w:ascii="Times New Roman" w:hAnsi="Times New Roman" w:cs="Times New Roman"/>
          <w:bCs/>
        </w:rPr>
      </w:pPr>
    </w:p>
    <w:p w14:paraId="3D84346F" w14:textId="77777777" w:rsidR="00AF766C" w:rsidRPr="00C62C43" w:rsidRDefault="00AF766C" w:rsidP="00AF766C">
      <w:pPr>
        <w:pStyle w:val="ListParagraph"/>
        <w:spacing w:beforeLines="30" w:before="72" w:line="276" w:lineRule="auto"/>
        <w:ind w:left="0"/>
        <w:jc w:val="both"/>
        <w:rPr>
          <w:rFonts w:ascii="Times New Roman" w:hAnsi="Times New Roman" w:cs="Times New Roman"/>
          <w:b/>
        </w:rPr>
      </w:pPr>
      <w:r w:rsidRPr="00C62C43">
        <w:rPr>
          <w:rFonts w:ascii="Times New Roman" w:hAnsi="Times New Roman" w:cs="Times New Roman"/>
          <w:b/>
        </w:rPr>
        <w:t>Opportunities:</w:t>
      </w:r>
    </w:p>
    <w:p w14:paraId="13DC6CFB" w14:textId="77777777" w:rsidR="00AF766C" w:rsidRDefault="00AF766C" w:rsidP="00AF766C">
      <w:pPr>
        <w:pStyle w:val="ListParagraph"/>
        <w:spacing w:beforeLines="30" w:before="72" w:line="276" w:lineRule="auto"/>
        <w:ind w:left="0"/>
        <w:jc w:val="both"/>
        <w:rPr>
          <w:rFonts w:ascii="Times New Roman" w:hAnsi="Times New Roman" w:cs="Times New Roman"/>
          <w:bCs/>
        </w:rPr>
      </w:pPr>
      <w:r>
        <w:rPr>
          <w:rFonts w:ascii="Times New Roman" w:hAnsi="Times New Roman" w:cs="Times New Roman"/>
          <w:bCs/>
        </w:rPr>
        <w:t>Adopting advanced Technology developments in the company could assist the organization to prosper though this may come at some extra costs.</w:t>
      </w:r>
    </w:p>
    <w:p w14:paraId="0A4D86D2" w14:textId="77777777" w:rsidR="00AF766C" w:rsidRDefault="00AF766C" w:rsidP="00AF766C">
      <w:pPr>
        <w:pStyle w:val="ListParagraph"/>
        <w:spacing w:beforeLines="30" w:before="72" w:line="276" w:lineRule="auto"/>
        <w:ind w:left="0"/>
        <w:jc w:val="both"/>
        <w:rPr>
          <w:rFonts w:ascii="Times New Roman" w:hAnsi="Times New Roman" w:cs="Times New Roman"/>
          <w:bCs/>
        </w:rPr>
      </w:pPr>
    </w:p>
    <w:p w14:paraId="5B39CB27" w14:textId="77777777" w:rsidR="00AF766C" w:rsidRDefault="00AF766C" w:rsidP="00AF766C">
      <w:pPr>
        <w:pStyle w:val="ListParagraph"/>
        <w:spacing w:beforeLines="30" w:before="72" w:line="276" w:lineRule="auto"/>
        <w:ind w:left="0"/>
        <w:jc w:val="both"/>
        <w:rPr>
          <w:rFonts w:ascii="Times New Roman" w:hAnsi="Times New Roman" w:cs="Times New Roman"/>
          <w:bCs/>
        </w:rPr>
      </w:pPr>
      <w:r>
        <w:rPr>
          <w:rFonts w:ascii="Times New Roman" w:hAnsi="Times New Roman" w:cs="Times New Roman"/>
          <w:bCs/>
        </w:rPr>
        <w:t xml:space="preserve">Once technology is adopted, marketing opportunities could be enhanced since </w:t>
      </w:r>
      <w:proofErr w:type="spellStart"/>
      <w:r>
        <w:rPr>
          <w:rFonts w:ascii="Times New Roman" w:hAnsi="Times New Roman" w:cs="Times New Roman"/>
          <w:bCs/>
        </w:rPr>
        <w:t>Ngezi</w:t>
      </w:r>
      <w:proofErr w:type="spellEnd"/>
      <w:r>
        <w:rPr>
          <w:rFonts w:ascii="Times New Roman" w:hAnsi="Times New Roman" w:cs="Times New Roman"/>
          <w:bCs/>
        </w:rPr>
        <w:t xml:space="preserve"> Ltd can also use other various avenues to get its products known to the market at a relatively faster rate.</w:t>
      </w:r>
    </w:p>
    <w:p w14:paraId="53337F18" w14:textId="77777777" w:rsidR="00AF766C" w:rsidRDefault="00AF766C" w:rsidP="00AF766C">
      <w:pPr>
        <w:pStyle w:val="ListParagraph"/>
        <w:spacing w:beforeLines="30" w:before="72" w:line="276" w:lineRule="auto"/>
        <w:ind w:left="0"/>
        <w:jc w:val="both"/>
        <w:rPr>
          <w:rFonts w:ascii="Times New Roman" w:hAnsi="Times New Roman" w:cs="Times New Roman"/>
          <w:bCs/>
        </w:rPr>
      </w:pPr>
    </w:p>
    <w:p w14:paraId="799F9315" w14:textId="77777777" w:rsidR="00AF766C" w:rsidRDefault="00AF766C" w:rsidP="00AF766C">
      <w:pPr>
        <w:pStyle w:val="ListParagraph"/>
        <w:spacing w:beforeLines="30" w:before="72" w:line="276" w:lineRule="auto"/>
        <w:ind w:left="0"/>
        <w:jc w:val="both"/>
        <w:rPr>
          <w:rFonts w:ascii="Times New Roman" w:hAnsi="Times New Roman" w:cs="Times New Roman"/>
          <w:bCs/>
        </w:rPr>
      </w:pPr>
      <w:r>
        <w:rPr>
          <w:rFonts w:ascii="Times New Roman" w:hAnsi="Times New Roman" w:cs="Times New Roman"/>
          <w:bCs/>
        </w:rPr>
        <w:t xml:space="preserve">New product ranges with higher margins could be developed and sold. If one of the proposals points at </w:t>
      </w:r>
      <w:proofErr w:type="spellStart"/>
      <w:r>
        <w:rPr>
          <w:rFonts w:ascii="Times New Roman" w:hAnsi="Times New Roman" w:cs="Times New Roman"/>
          <w:bCs/>
        </w:rPr>
        <w:t>Ngezi</w:t>
      </w:r>
      <w:proofErr w:type="spellEnd"/>
      <w:r>
        <w:rPr>
          <w:rFonts w:ascii="Times New Roman" w:hAnsi="Times New Roman" w:cs="Times New Roman"/>
          <w:bCs/>
        </w:rPr>
        <w:t xml:space="preserve"> Ltd expanding its product line, this could be an opportunity for consideration.</w:t>
      </w:r>
    </w:p>
    <w:p w14:paraId="79DA84E3" w14:textId="77777777" w:rsidR="00AF766C" w:rsidRDefault="00AF766C" w:rsidP="00AF766C">
      <w:pPr>
        <w:pStyle w:val="ListParagraph"/>
        <w:spacing w:beforeLines="30" w:before="72" w:line="276" w:lineRule="auto"/>
        <w:ind w:left="0"/>
        <w:jc w:val="both"/>
        <w:rPr>
          <w:rFonts w:ascii="Times New Roman" w:hAnsi="Times New Roman" w:cs="Times New Roman"/>
          <w:bCs/>
        </w:rPr>
      </w:pPr>
    </w:p>
    <w:p w14:paraId="4F28E6D5" w14:textId="77777777" w:rsidR="00AF766C" w:rsidRDefault="00AF766C" w:rsidP="00AF766C">
      <w:pPr>
        <w:pStyle w:val="ListParagraph"/>
        <w:spacing w:beforeLines="30" w:before="72" w:line="276" w:lineRule="auto"/>
        <w:ind w:left="0"/>
        <w:jc w:val="both"/>
        <w:rPr>
          <w:rFonts w:ascii="Times New Roman" w:hAnsi="Times New Roman" w:cs="Times New Roman"/>
          <w:bCs/>
        </w:rPr>
      </w:pPr>
      <w:r>
        <w:rPr>
          <w:rFonts w:ascii="Times New Roman" w:hAnsi="Times New Roman" w:cs="Times New Roman"/>
          <w:bCs/>
        </w:rPr>
        <w:t xml:space="preserve">The partnership with the government in </w:t>
      </w:r>
      <w:r>
        <w:rPr>
          <w:rFonts w:ascii="Times New Roman" w:hAnsi="Times New Roman" w:cs="Times New Roman"/>
        </w:rPr>
        <w:t xml:space="preserve">developing value adding measures coupled with the provision of advisory services to both farmers and seed producers, multiplication of quality potato seeds and the strengthening of the potato research program provides an opportunity to </w:t>
      </w:r>
      <w:proofErr w:type="spellStart"/>
      <w:r>
        <w:rPr>
          <w:rFonts w:ascii="Times New Roman" w:hAnsi="Times New Roman" w:cs="Times New Roman"/>
        </w:rPr>
        <w:t>Ngezi</w:t>
      </w:r>
      <w:proofErr w:type="spellEnd"/>
      <w:r>
        <w:rPr>
          <w:rFonts w:ascii="Times New Roman" w:hAnsi="Times New Roman" w:cs="Times New Roman"/>
        </w:rPr>
        <w:t xml:space="preserve"> Ltd in this area.</w:t>
      </w:r>
    </w:p>
    <w:p w14:paraId="6F2C68A5" w14:textId="77777777" w:rsidR="00AF766C" w:rsidRDefault="00AF766C" w:rsidP="00AF766C">
      <w:pPr>
        <w:pStyle w:val="ListParagraph"/>
        <w:spacing w:beforeLines="30" w:before="72" w:line="276" w:lineRule="auto"/>
        <w:ind w:left="0"/>
        <w:jc w:val="both"/>
        <w:rPr>
          <w:rFonts w:ascii="Times New Roman" w:hAnsi="Times New Roman" w:cs="Times New Roman"/>
          <w:bCs/>
        </w:rPr>
      </w:pPr>
    </w:p>
    <w:p w14:paraId="15B77808" w14:textId="77777777" w:rsidR="00AF766C" w:rsidRDefault="00AF766C" w:rsidP="00AF766C">
      <w:pPr>
        <w:pStyle w:val="ListParagraph"/>
        <w:spacing w:beforeLines="30" w:before="72" w:line="276" w:lineRule="auto"/>
        <w:ind w:left="0"/>
        <w:jc w:val="both"/>
        <w:rPr>
          <w:rFonts w:ascii="Times New Roman" w:hAnsi="Times New Roman" w:cs="Times New Roman"/>
          <w:bCs/>
        </w:rPr>
      </w:pPr>
      <w:r>
        <w:rPr>
          <w:rFonts w:ascii="Times New Roman" w:hAnsi="Times New Roman" w:cs="Times New Roman"/>
          <w:bCs/>
        </w:rPr>
        <w:t xml:space="preserve">Development of online ordering such as order and collect as well as home deliveries. </w:t>
      </w:r>
      <w:proofErr w:type="spellStart"/>
      <w:r>
        <w:rPr>
          <w:rFonts w:ascii="Times New Roman" w:hAnsi="Times New Roman" w:cs="Times New Roman"/>
          <w:bCs/>
        </w:rPr>
        <w:t>Ngezi</w:t>
      </w:r>
      <w:proofErr w:type="spellEnd"/>
      <w:r>
        <w:rPr>
          <w:rFonts w:ascii="Times New Roman" w:hAnsi="Times New Roman" w:cs="Times New Roman"/>
          <w:bCs/>
        </w:rPr>
        <w:t xml:space="preserve"> Ltd will have an opportunity of selling at higher margins as with online selling, </w:t>
      </w:r>
      <w:proofErr w:type="spellStart"/>
      <w:r>
        <w:rPr>
          <w:rFonts w:ascii="Times New Roman" w:hAnsi="Times New Roman" w:cs="Times New Roman"/>
          <w:bCs/>
        </w:rPr>
        <w:t>Ngezi</w:t>
      </w:r>
      <w:proofErr w:type="spellEnd"/>
      <w:r>
        <w:rPr>
          <w:rFonts w:ascii="Times New Roman" w:hAnsi="Times New Roman" w:cs="Times New Roman"/>
          <w:bCs/>
        </w:rPr>
        <w:t xml:space="preserve"> Ltd will be dealing with the final consumer as opposed to selling through other brokers.</w:t>
      </w:r>
    </w:p>
    <w:p w14:paraId="3A848893" w14:textId="77777777" w:rsidR="00AF766C" w:rsidRDefault="00AF766C" w:rsidP="00AF766C">
      <w:pPr>
        <w:pStyle w:val="ListParagraph"/>
        <w:spacing w:beforeLines="30" w:before="72" w:line="276" w:lineRule="auto"/>
        <w:ind w:left="0"/>
        <w:jc w:val="both"/>
        <w:rPr>
          <w:rFonts w:ascii="Times New Roman" w:hAnsi="Times New Roman" w:cs="Times New Roman"/>
          <w:bCs/>
        </w:rPr>
      </w:pPr>
    </w:p>
    <w:p w14:paraId="097835B0" w14:textId="77777777" w:rsidR="00AF766C" w:rsidRPr="00C62C43" w:rsidRDefault="00AF766C" w:rsidP="00AF766C">
      <w:pPr>
        <w:pStyle w:val="ListParagraph"/>
        <w:spacing w:beforeLines="30" w:before="72" w:line="276" w:lineRule="auto"/>
        <w:ind w:left="0"/>
        <w:jc w:val="both"/>
        <w:rPr>
          <w:rFonts w:ascii="Times New Roman" w:hAnsi="Times New Roman" w:cs="Times New Roman"/>
          <w:b/>
        </w:rPr>
      </w:pPr>
      <w:r w:rsidRPr="00C62C43">
        <w:rPr>
          <w:rFonts w:ascii="Times New Roman" w:hAnsi="Times New Roman" w:cs="Times New Roman"/>
          <w:b/>
        </w:rPr>
        <w:t>Threats</w:t>
      </w:r>
    </w:p>
    <w:p w14:paraId="63B062F3" w14:textId="77777777" w:rsidR="00AF766C" w:rsidRDefault="00AF766C" w:rsidP="00AF766C">
      <w:pPr>
        <w:pStyle w:val="ListParagraph"/>
        <w:spacing w:beforeLines="30" w:before="72" w:line="276" w:lineRule="auto"/>
        <w:ind w:left="0"/>
        <w:jc w:val="both"/>
        <w:rPr>
          <w:rFonts w:ascii="Times New Roman" w:hAnsi="Times New Roman" w:cs="Times New Roman"/>
          <w:bCs/>
        </w:rPr>
      </w:pPr>
      <w:r>
        <w:rPr>
          <w:rFonts w:ascii="Times New Roman" w:hAnsi="Times New Roman" w:cs="Times New Roman"/>
          <w:bCs/>
        </w:rPr>
        <w:t>The competition level is high which lowers the prices that customers should be sold at.</w:t>
      </w:r>
    </w:p>
    <w:p w14:paraId="00D0DF18" w14:textId="77777777" w:rsidR="00AF766C" w:rsidRDefault="00AF766C" w:rsidP="00AF766C">
      <w:pPr>
        <w:pStyle w:val="ListParagraph"/>
        <w:spacing w:beforeLines="30" w:before="72" w:line="276" w:lineRule="auto"/>
        <w:ind w:left="0"/>
        <w:jc w:val="both"/>
        <w:rPr>
          <w:rFonts w:ascii="Times New Roman" w:hAnsi="Times New Roman" w:cs="Times New Roman"/>
          <w:bCs/>
        </w:rPr>
      </w:pPr>
    </w:p>
    <w:p w14:paraId="680B54E3" w14:textId="77777777" w:rsidR="00AF766C" w:rsidRDefault="00AF766C" w:rsidP="00AF766C">
      <w:pPr>
        <w:pStyle w:val="ListParagraph"/>
        <w:spacing w:beforeLines="30" w:before="72" w:line="276" w:lineRule="auto"/>
        <w:ind w:left="0"/>
        <w:jc w:val="both"/>
        <w:rPr>
          <w:rFonts w:ascii="Times New Roman" w:hAnsi="Times New Roman" w:cs="Times New Roman"/>
          <w:bCs/>
        </w:rPr>
      </w:pPr>
      <w:r>
        <w:rPr>
          <w:rFonts w:ascii="Times New Roman" w:hAnsi="Times New Roman" w:cs="Times New Roman"/>
          <w:bCs/>
        </w:rPr>
        <w:t xml:space="preserve">Price competition may reduce profitability which is yet another threat At </w:t>
      </w:r>
      <w:proofErr w:type="spellStart"/>
      <w:r>
        <w:rPr>
          <w:rFonts w:ascii="Times New Roman" w:hAnsi="Times New Roman" w:cs="Times New Roman"/>
          <w:bCs/>
        </w:rPr>
        <w:t>Ngezi</w:t>
      </w:r>
      <w:proofErr w:type="spellEnd"/>
      <w:r>
        <w:rPr>
          <w:rFonts w:ascii="Times New Roman" w:hAnsi="Times New Roman" w:cs="Times New Roman"/>
          <w:bCs/>
        </w:rPr>
        <w:t xml:space="preserve"> Ltd as it appears some competitors are already selling at a lower price to </w:t>
      </w:r>
      <w:proofErr w:type="spellStart"/>
      <w:r>
        <w:rPr>
          <w:rFonts w:ascii="Times New Roman" w:hAnsi="Times New Roman" w:cs="Times New Roman"/>
          <w:bCs/>
        </w:rPr>
        <w:t>Ngezi</w:t>
      </w:r>
      <w:proofErr w:type="spellEnd"/>
      <w:r>
        <w:rPr>
          <w:rFonts w:ascii="Times New Roman" w:hAnsi="Times New Roman" w:cs="Times New Roman"/>
          <w:bCs/>
        </w:rPr>
        <w:t xml:space="preserve"> Ltd.</w:t>
      </w:r>
    </w:p>
    <w:p w14:paraId="15C47903" w14:textId="77777777" w:rsidR="00AF766C" w:rsidRDefault="00AF766C" w:rsidP="00AF766C">
      <w:pPr>
        <w:pStyle w:val="ListParagraph"/>
        <w:spacing w:beforeLines="30" w:before="72" w:line="276" w:lineRule="auto"/>
        <w:ind w:left="0"/>
        <w:jc w:val="both"/>
        <w:rPr>
          <w:rFonts w:ascii="Times New Roman" w:hAnsi="Times New Roman" w:cs="Times New Roman"/>
          <w:bCs/>
        </w:rPr>
      </w:pPr>
    </w:p>
    <w:p w14:paraId="2D63204A" w14:textId="77777777" w:rsidR="00AF766C" w:rsidRDefault="00AF766C" w:rsidP="00AF766C">
      <w:pPr>
        <w:pStyle w:val="ListParagraph"/>
        <w:spacing w:beforeLines="30" w:before="72" w:line="276" w:lineRule="auto"/>
        <w:ind w:left="0"/>
        <w:jc w:val="both"/>
        <w:rPr>
          <w:rFonts w:ascii="Times New Roman" w:hAnsi="Times New Roman" w:cs="Times New Roman"/>
          <w:bCs/>
        </w:rPr>
      </w:pPr>
      <w:r>
        <w:rPr>
          <w:rFonts w:ascii="Times New Roman" w:hAnsi="Times New Roman" w:cs="Times New Roman"/>
          <w:bCs/>
        </w:rPr>
        <w:t xml:space="preserve">New businesses could enter the market relatively easily if </w:t>
      </w:r>
      <w:proofErr w:type="spellStart"/>
      <w:r>
        <w:rPr>
          <w:rFonts w:ascii="Times New Roman" w:hAnsi="Times New Roman" w:cs="Times New Roman"/>
          <w:bCs/>
        </w:rPr>
        <w:t>Ngezi</w:t>
      </w:r>
      <w:proofErr w:type="spellEnd"/>
      <w:r>
        <w:rPr>
          <w:rFonts w:ascii="Times New Roman" w:hAnsi="Times New Roman" w:cs="Times New Roman"/>
          <w:bCs/>
        </w:rPr>
        <w:t xml:space="preserve"> Ltd continues to fail to apply an appropriate market strategy that will increase its market share.</w:t>
      </w:r>
    </w:p>
    <w:p w14:paraId="4EDA7333" w14:textId="77777777" w:rsidR="00AF766C" w:rsidRDefault="00AF766C" w:rsidP="00AF766C">
      <w:pPr>
        <w:pStyle w:val="ListParagraph"/>
        <w:spacing w:beforeLines="30" w:before="72" w:line="276" w:lineRule="auto"/>
        <w:ind w:left="0"/>
        <w:jc w:val="both"/>
        <w:rPr>
          <w:rFonts w:ascii="Times New Roman" w:hAnsi="Times New Roman" w:cs="Times New Roman"/>
          <w:bCs/>
        </w:rPr>
      </w:pPr>
    </w:p>
    <w:p w14:paraId="2D824DD6" w14:textId="77777777" w:rsidR="00AF766C" w:rsidRDefault="00AF766C" w:rsidP="00AF766C">
      <w:pPr>
        <w:pStyle w:val="ListParagraph"/>
        <w:spacing w:beforeLines="30" w:before="72" w:line="276" w:lineRule="auto"/>
        <w:ind w:left="0"/>
        <w:jc w:val="both"/>
        <w:rPr>
          <w:rFonts w:ascii="Times New Roman" w:hAnsi="Times New Roman" w:cs="Times New Roman"/>
          <w:bCs/>
        </w:rPr>
      </w:pPr>
      <w:r>
        <w:rPr>
          <w:rFonts w:ascii="Times New Roman" w:hAnsi="Times New Roman" w:cs="Times New Roman"/>
          <w:bCs/>
        </w:rPr>
        <w:t xml:space="preserve">Customer loyalty may be low as customers may easily switch to competitors and it appears that </w:t>
      </w:r>
      <w:proofErr w:type="spellStart"/>
      <w:r>
        <w:rPr>
          <w:rFonts w:ascii="Times New Roman" w:hAnsi="Times New Roman" w:cs="Times New Roman"/>
          <w:bCs/>
        </w:rPr>
        <w:t>Ngezi</w:t>
      </w:r>
      <w:proofErr w:type="spellEnd"/>
      <w:r>
        <w:rPr>
          <w:rFonts w:ascii="Times New Roman" w:hAnsi="Times New Roman" w:cs="Times New Roman"/>
          <w:bCs/>
        </w:rPr>
        <w:t xml:space="preserve"> Ltd has failed to keep up with customer expectations including failing to offer the promised discounts.</w:t>
      </w:r>
    </w:p>
    <w:p w14:paraId="7AF0CA34" w14:textId="77777777" w:rsidR="00AF766C" w:rsidRDefault="00AF766C" w:rsidP="00AF766C">
      <w:pPr>
        <w:pStyle w:val="ListParagraph"/>
        <w:spacing w:after="0" w:line="276" w:lineRule="auto"/>
        <w:ind w:left="0"/>
        <w:contextualSpacing w:val="0"/>
        <w:jc w:val="both"/>
        <w:rPr>
          <w:rFonts w:ascii="Times New Roman" w:hAnsi="Times New Roman" w:cs="Times New Roman"/>
          <w:bCs/>
        </w:rPr>
      </w:pPr>
    </w:p>
    <w:p w14:paraId="028A2754" w14:textId="77777777" w:rsidR="00AF766C" w:rsidRDefault="00AF766C" w:rsidP="00AF766C">
      <w:pPr>
        <w:pStyle w:val="ListParagraph"/>
        <w:spacing w:beforeLines="30" w:before="72" w:line="276" w:lineRule="auto"/>
        <w:ind w:left="0"/>
        <w:jc w:val="both"/>
        <w:rPr>
          <w:rFonts w:ascii="Times New Roman" w:hAnsi="Times New Roman" w:cs="Times New Roman"/>
          <w:bCs/>
        </w:rPr>
      </w:pPr>
      <w:r>
        <w:rPr>
          <w:rFonts w:ascii="Times New Roman" w:hAnsi="Times New Roman" w:cs="Times New Roman"/>
          <w:bCs/>
        </w:rPr>
        <w:t xml:space="preserve">The sector is likely to be over-regulated by the government which may impact on </w:t>
      </w:r>
      <w:proofErr w:type="spellStart"/>
      <w:r>
        <w:rPr>
          <w:rFonts w:ascii="Times New Roman" w:hAnsi="Times New Roman" w:cs="Times New Roman"/>
          <w:bCs/>
        </w:rPr>
        <w:t>Ngezi</w:t>
      </w:r>
      <w:proofErr w:type="spellEnd"/>
      <w:r>
        <w:rPr>
          <w:rFonts w:ascii="Times New Roman" w:hAnsi="Times New Roman" w:cs="Times New Roman"/>
          <w:bCs/>
        </w:rPr>
        <w:t xml:space="preserve"> Ltd if further restrictions are imposed.</w:t>
      </w:r>
    </w:p>
    <w:p w14:paraId="520649E8" w14:textId="77777777" w:rsidR="00AF766C" w:rsidRDefault="00AF766C" w:rsidP="006201C0">
      <w:pPr>
        <w:spacing w:line="276" w:lineRule="auto"/>
        <w:jc w:val="both"/>
        <w:rPr>
          <w:rFonts w:ascii="Times New Roman" w:hAnsi="Times New Roman" w:cs="Times New Roman"/>
          <w:b/>
          <w:bCs/>
          <w:lang w:val="en-GB"/>
        </w:rPr>
      </w:pPr>
    </w:p>
    <w:p w14:paraId="0A2710EC" w14:textId="77777777" w:rsidR="00D058CB" w:rsidRDefault="00D058CB" w:rsidP="006201C0">
      <w:pPr>
        <w:spacing w:line="276" w:lineRule="auto"/>
        <w:jc w:val="both"/>
        <w:rPr>
          <w:rFonts w:ascii="Times New Roman" w:hAnsi="Times New Roman" w:cs="Times New Roman"/>
          <w:b/>
          <w:bCs/>
          <w:lang w:val="en-GB"/>
        </w:rPr>
      </w:pPr>
    </w:p>
    <w:p w14:paraId="5CC92F15" w14:textId="77777777" w:rsidR="00D058CB" w:rsidRDefault="00D058CB" w:rsidP="006201C0">
      <w:pPr>
        <w:spacing w:line="276" w:lineRule="auto"/>
        <w:jc w:val="both"/>
        <w:rPr>
          <w:rFonts w:ascii="Times New Roman" w:hAnsi="Times New Roman" w:cs="Times New Roman"/>
          <w:b/>
          <w:bCs/>
          <w:lang w:val="en-GB"/>
        </w:rPr>
      </w:pPr>
    </w:p>
    <w:p w14:paraId="442083DE" w14:textId="77777777" w:rsidR="00D058CB" w:rsidRDefault="00D058CB" w:rsidP="006201C0">
      <w:pPr>
        <w:spacing w:line="276" w:lineRule="auto"/>
        <w:jc w:val="both"/>
        <w:rPr>
          <w:rFonts w:ascii="Times New Roman" w:hAnsi="Times New Roman" w:cs="Times New Roman"/>
          <w:b/>
          <w:bCs/>
          <w:lang w:val="en-GB"/>
        </w:rPr>
      </w:pPr>
    </w:p>
    <w:p w14:paraId="0DDA565D" w14:textId="77777777" w:rsidR="00D058CB" w:rsidRDefault="00D058CB" w:rsidP="006201C0">
      <w:pPr>
        <w:spacing w:line="276" w:lineRule="auto"/>
        <w:jc w:val="both"/>
        <w:rPr>
          <w:rFonts w:ascii="Times New Roman" w:hAnsi="Times New Roman" w:cs="Times New Roman"/>
          <w:b/>
          <w:bCs/>
          <w:lang w:val="en-GB"/>
        </w:rPr>
      </w:pPr>
    </w:p>
    <w:p w14:paraId="23186211" w14:textId="77777777" w:rsidR="00D058CB" w:rsidRPr="00486159" w:rsidRDefault="00D058CB" w:rsidP="006201C0">
      <w:pPr>
        <w:spacing w:line="276" w:lineRule="auto"/>
        <w:jc w:val="both"/>
        <w:rPr>
          <w:rFonts w:ascii="Times New Roman" w:hAnsi="Times New Roman" w:cs="Times New Roman"/>
          <w:b/>
          <w:bCs/>
          <w:lang w:val="en-GB"/>
        </w:rPr>
      </w:pPr>
    </w:p>
    <w:p w14:paraId="664CB937" w14:textId="77777777" w:rsidR="00D63C3A" w:rsidRPr="00486159" w:rsidRDefault="00D63C3A" w:rsidP="006201C0">
      <w:pPr>
        <w:spacing w:line="276" w:lineRule="auto"/>
        <w:jc w:val="both"/>
        <w:rPr>
          <w:rFonts w:ascii="Times New Roman" w:hAnsi="Times New Roman" w:cs="Times New Roman"/>
          <w:b/>
          <w:bCs/>
          <w:lang w:val="en-GB"/>
        </w:rPr>
      </w:pPr>
    </w:p>
    <w:p w14:paraId="5B451AE3" w14:textId="40AFB842" w:rsidR="00D63C3A" w:rsidRDefault="00D63C3A" w:rsidP="006201C0">
      <w:pPr>
        <w:spacing w:line="276" w:lineRule="auto"/>
        <w:jc w:val="both"/>
        <w:rPr>
          <w:rFonts w:ascii="Times New Roman" w:hAnsi="Times New Roman" w:cs="Times New Roman"/>
          <w:b/>
          <w:bCs/>
          <w:lang w:val="en-GB"/>
        </w:rPr>
      </w:pPr>
    </w:p>
    <w:p w14:paraId="303C9285" w14:textId="158C7723" w:rsidR="003A1A95" w:rsidRDefault="003A1A95" w:rsidP="006201C0">
      <w:pPr>
        <w:spacing w:line="276" w:lineRule="auto"/>
        <w:jc w:val="both"/>
        <w:rPr>
          <w:rFonts w:ascii="Times New Roman" w:hAnsi="Times New Roman" w:cs="Times New Roman"/>
          <w:b/>
          <w:bCs/>
          <w:lang w:val="en-GB"/>
        </w:rPr>
      </w:pPr>
    </w:p>
    <w:p w14:paraId="48C323E6" w14:textId="36E60CEC" w:rsidR="003A1A95" w:rsidRDefault="003A1A95" w:rsidP="006201C0">
      <w:pPr>
        <w:spacing w:line="276" w:lineRule="auto"/>
        <w:jc w:val="both"/>
        <w:rPr>
          <w:rFonts w:ascii="Times New Roman" w:hAnsi="Times New Roman" w:cs="Times New Roman"/>
          <w:b/>
          <w:bCs/>
          <w:lang w:val="en-GB"/>
        </w:rPr>
      </w:pPr>
    </w:p>
    <w:p w14:paraId="328A8543" w14:textId="77777777" w:rsidR="003A1A95" w:rsidRPr="00486159" w:rsidRDefault="003A1A95" w:rsidP="006201C0">
      <w:pPr>
        <w:spacing w:line="276" w:lineRule="auto"/>
        <w:jc w:val="both"/>
        <w:rPr>
          <w:rFonts w:ascii="Times New Roman" w:hAnsi="Times New Roman" w:cs="Times New Roman"/>
          <w:b/>
          <w:bCs/>
          <w:lang w:val="en-GB"/>
        </w:rPr>
      </w:pPr>
    </w:p>
    <w:p w14:paraId="041C0B49" w14:textId="77777777" w:rsidR="00D63C3A" w:rsidRPr="00486159" w:rsidRDefault="00D63C3A" w:rsidP="006201C0">
      <w:pPr>
        <w:spacing w:line="276" w:lineRule="auto"/>
        <w:jc w:val="both"/>
        <w:rPr>
          <w:rFonts w:ascii="Times New Roman" w:hAnsi="Times New Roman" w:cs="Times New Roman"/>
          <w:b/>
          <w:bCs/>
          <w:lang w:val="en-GB"/>
        </w:rPr>
      </w:pPr>
    </w:p>
    <w:p w14:paraId="6AAE9A19" w14:textId="77777777" w:rsidR="00A24D46" w:rsidRPr="00486159" w:rsidRDefault="00A24D46" w:rsidP="006201C0">
      <w:pPr>
        <w:spacing w:line="276" w:lineRule="auto"/>
        <w:jc w:val="center"/>
        <w:rPr>
          <w:rFonts w:ascii="Times New Roman" w:hAnsi="Times New Roman" w:cs="Times New Roman"/>
          <w:b/>
          <w:bCs/>
          <w:sz w:val="28"/>
          <w:szCs w:val="28"/>
          <w:u w:val="single"/>
        </w:rPr>
      </w:pPr>
      <w:r w:rsidRPr="00486159">
        <w:rPr>
          <w:rFonts w:ascii="Times New Roman" w:hAnsi="Times New Roman" w:cs="Times New Roman"/>
          <w:b/>
          <w:bCs/>
          <w:sz w:val="28"/>
          <w:szCs w:val="28"/>
          <w:u w:val="single"/>
        </w:rPr>
        <w:t>SECTION B</w:t>
      </w:r>
    </w:p>
    <w:p w14:paraId="475A8E84" w14:textId="77777777" w:rsidR="00A24D46" w:rsidRPr="00486159" w:rsidRDefault="00A24D46" w:rsidP="006201C0">
      <w:pPr>
        <w:spacing w:line="276" w:lineRule="auto"/>
        <w:jc w:val="both"/>
        <w:rPr>
          <w:rFonts w:ascii="Times New Roman" w:hAnsi="Times New Roman" w:cs="Times New Roman"/>
          <w:b/>
          <w:bCs/>
        </w:rPr>
      </w:pPr>
      <w:r w:rsidRPr="00486159">
        <w:rPr>
          <w:rFonts w:ascii="Times New Roman" w:hAnsi="Times New Roman" w:cs="Times New Roman"/>
          <w:b/>
          <w:bCs/>
        </w:rPr>
        <w:t>QUESTION TWO</w:t>
      </w:r>
    </w:p>
    <w:p w14:paraId="142C6B14" w14:textId="77777777" w:rsidR="00E47CFD" w:rsidRDefault="00E47CFD" w:rsidP="00E47CFD">
      <w:pPr>
        <w:spacing w:line="360" w:lineRule="auto"/>
        <w:jc w:val="both"/>
        <w:rPr>
          <w:rFonts w:ascii="Times New Roman" w:hAnsi="Times New Roman" w:cs="Times New Roman"/>
          <w:b/>
          <w:bCs/>
        </w:rPr>
      </w:pPr>
      <w:r>
        <w:rPr>
          <w:rFonts w:ascii="Times New Roman" w:hAnsi="Times New Roman" w:cs="Times New Roman"/>
          <w:b/>
          <w:bCs/>
        </w:rPr>
        <w:t>Marking Guide</w:t>
      </w:r>
    </w:p>
    <w:tbl>
      <w:tblPr>
        <w:tblStyle w:val="TableGrid"/>
        <w:tblW w:w="5000" w:type="pct"/>
        <w:tblLook w:val="04A0" w:firstRow="1" w:lastRow="0" w:firstColumn="1" w:lastColumn="0" w:noHBand="0" w:noVBand="1"/>
      </w:tblPr>
      <w:tblGrid>
        <w:gridCol w:w="756"/>
        <w:gridCol w:w="6217"/>
        <w:gridCol w:w="896"/>
        <w:gridCol w:w="1481"/>
      </w:tblGrid>
      <w:tr w:rsidR="00E47CFD" w:rsidRPr="00E1584E" w14:paraId="1301ED6D" w14:textId="77777777" w:rsidTr="00AC4C02">
        <w:trPr>
          <w:trHeight w:val="285"/>
          <w:tblHeader/>
        </w:trPr>
        <w:tc>
          <w:tcPr>
            <w:tcW w:w="236" w:type="pct"/>
            <w:shd w:val="clear" w:color="auto" w:fill="D0CECE" w:themeFill="background2" w:themeFillShade="E6"/>
            <w:noWrap/>
            <w:hideMark/>
          </w:tcPr>
          <w:p w14:paraId="07148ED3" w14:textId="77777777" w:rsidR="00E47CFD" w:rsidRPr="00E1584E" w:rsidRDefault="00E47CFD" w:rsidP="00AC4C02">
            <w:pPr>
              <w:spacing w:line="360" w:lineRule="auto"/>
              <w:jc w:val="both"/>
              <w:rPr>
                <w:rFonts w:ascii="Times New Roman" w:hAnsi="Times New Roman" w:cs="Times New Roman"/>
                <w:b/>
                <w:bCs/>
              </w:rPr>
            </w:pPr>
            <w:r w:rsidRPr="00E1584E">
              <w:rPr>
                <w:rFonts w:ascii="Times New Roman" w:hAnsi="Times New Roman" w:cs="Times New Roman"/>
                <w:b/>
                <w:bCs/>
              </w:rPr>
              <w:t>Qn</w:t>
            </w:r>
          </w:p>
        </w:tc>
        <w:tc>
          <w:tcPr>
            <w:tcW w:w="3851" w:type="pct"/>
            <w:shd w:val="clear" w:color="auto" w:fill="D0CECE" w:themeFill="background2" w:themeFillShade="E6"/>
            <w:hideMark/>
          </w:tcPr>
          <w:p w14:paraId="3AB7DCBD" w14:textId="77777777" w:rsidR="00E47CFD" w:rsidRPr="00E1584E" w:rsidRDefault="00E47CFD" w:rsidP="00AC4C02">
            <w:pPr>
              <w:spacing w:line="360" w:lineRule="auto"/>
              <w:jc w:val="both"/>
              <w:rPr>
                <w:rFonts w:ascii="Times New Roman" w:hAnsi="Times New Roman" w:cs="Times New Roman"/>
                <w:b/>
                <w:bCs/>
              </w:rPr>
            </w:pPr>
            <w:r w:rsidRPr="00E1584E">
              <w:rPr>
                <w:rFonts w:ascii="Times New Roman" w:hAnsi="Times New Roman" w:cs="Times New Roman"/>
                <w:b/>
                <w:bCs/>
              </w:rPr>
              <w:t>Description</w:t>
            </w:r>
          </w:p>
        </w:tc>
        <w:tc>
          <w:tcPr>
            <w:tcW w:w="370" w:type="pct"/>
            <w:shd w:val="clear" w:color="auto" w:fill="D0CECE" w:themeFill="background2" w:themeFillShade="E6"/>
            <w:noWrap/>
            <w:hideMark/>
          </w:tcPr>
          <w:p w14:paraId="3A9C1F51" w14:textId="77777777" w:rsidR="00E47CFD" w:rsidRPr="00E1584E" w:rsidRDefault="00E47CFD" w:rsidP="00AC4C02">
            <w:pPr>
              <w:spacing w:line="360" w:lineRule="auto"/>
              <w:jc w:val="both"/>
              <w:rPr>
                <w:rFonts w:ascii="Times New Roman" w:hAnsi="Times New Roman" w:cs="Times New Roman"/>
                <w:b/>
                <w:bCs/>
              </w:rPr>
            </w:pPr>
            <w:r w:rsidRPr="00E1584E">
              <w:rPr>
                <w:rFonts w:ascii="Times New Roman" w:hAnsi="Times New Roman" w:cs="Times New Roman"/>
                <w:b/>
                <w:bCs/>
              </w:rPr>
              <w:t>Marks</w:t>
            </w:r>
          </w:p>
        </w:tc>
        <w:tc>
          <w:tcPr>
            <w:tcW w:w="542" w:type="pct"/>
            <w:shd w:val="clear" w:color="auto" w:fill="D0CECE" w:themeFill="background2" w:themeFillShade="E6"/>
            <w:noWrap/>
            <w:hideMark/>
          </w:tcPr>
          <w:p w14:paraId="126A4C68" w14:textId="77777777" w:rsidR="00E47CFD" w:rsidRPr="00E1584E" w:rsidRDefault="00E47CFD" w:rsidP="00AC4C02">
            <w:pPr>
              <w:spacing w:line="360" w:lineRule="auto"/>
              <w:jc w:val="both"/>
              <w:rPr>
                <w:rFonts w:ascii="Times New Roman" w:hAnsi="Times New Roman" w:cs="Times New Roman"/>
                <w:b/>
                <w:bCs/>
              </w:rPr>
            </w:pPr>
            <w:r w:rsidRPr="00E1584E">
              <w:rPr>
                <w:rFonts w:ascii="Times New Roman" w:hAnsi="Times New Roman" w:cs="Times New Roman"/>
                <w:b/>
                <w:bCs/>
              </w:rPr>
              <w:t>Total Marks</w:t>
            </w:r>
          </w:p>
        </w:tc>
      </w:tr>
      <w:tr w:rsidR="00E47CFD" w:rsidRPr="00E1584E" w14:paraId="42E307C7" w14:textId="77777777" w:rsidTr="00AC4C02">
        <w:trPr>
          <w:trHeight w:val="600"/>
        </w:trPr>
        <w:tc>
          <w:tcPr>
            <w:tcW w:w="236" w:type="pct"/>
            <w:vMerge w:val="restart"/>
            <w:noWrap/>
            <w:hideMark/>
          </w:tcPr>
          <w:p w14:paraId="4BFE388D" w14:textId="77777777" w:rsidR="00E47CFD" w:rsidRPr="00E1584E" w:rsidRDefault="00E47CFD" w:rsidP="00AC4C02">
            <w:pPr>
              <w:spacing w:line="360" w:lineRule="auto"/>
              <w:rPr>
                <w:rFonts w:ascii="Times New Roman" w:hAnsi="Times New Roman" w:cs="Times New Roman"/>
              </w:rPr>
            </w:pPr>
            <w:r w:rsidRPr="00E1584E">
              <w:rPr>
                <w:rFonts w:ascii="Times New Roman" w:hAnsi="Times New Roman" w:cs="Times New Roman"/>
              </w:rPr>
              <w:t>a</w:t>
            </w:r>
            <w:r>
              <w:rPr>
                <w:rFonts w:ascii="Times New Roman" w:hAnsi="Times New Roman" w:cs="Times New Roman"/>
                <w:lang w:val="en-US"/>
              </w:rPr>
              <w:t>)</w:t>
            </w:r>
            <w:r w:rsidRPr="00E1584E">
              <w:rPr>
                <w:rFonts w:ascii="Times New Roman" w:hAnsi="Times New Roman" w:cs="Times New Roman"/>
              </w:rPr>
              <w:t xml:space="preserve"> (</w:t>
            </w:r>
            <w:proofErr w:type="spellStart"/>
            <w:r w:rsidRPr="00E1584E">
              <w:rPr>
                <w:rFonts w:ascii="Times New Roman" w:hAnsi="Times New Roman" w:cs="Times New Roman"/>
              </w:rPr>
              <w:t>i</w:t>
            </w:r>
            <w:proofErr w:type="spellEnd"/>
            <w:r w:rsidRPr="00E1584E">
              <w:rPr>
                <w:rFonts w:ascii="Times New Roman" w:hAnsi="Times New Roman" w:cs="Times New Roman"/>
              </w:rPr>
              <w:t>)</w:t>
            </w:r>
          </w:p>
        </w:tc>
        <w:tc>
          <w:tcPr>
            <w:tcW w:w="3851" w:type="pct"/>
            <w:hideMark/>
          </w:tcPr>
          <w:p w14:paraId="72CC5DC6" w14:textId="77777777" w:rsidR="00E47CFD" w:rsidRPr="00E1584E" w:rsidRDefault="00E47CFD" w:rsidP="00AC4C02">
            <w:pPr>
              <w:spacing w:line="276" w:lineRule="auto"/>
              <w:rPr>
                <w:rFonts w:ascii="Times New Roman" w:hAnsi="Times New Roman" w:cs="Times New Roman"/>
              </w:rPr>
            </w:pPr>
            <w:r w:rsidRPr="00E1584E">
              <w:rPr>
                <w:rFonts w:ascii="Times New Roman" w:hAnsi="Times New Roman" w:cs="Times New Roman"/>
              </w:rPr>
              <w:t>SAKWESAKWE's Kurt Lewin Force Field Analysis:</w:t>
            </w:r>
            <w:r w:rsidRPr="00E1584E">
              <w:rPr>
                <w:rFonts w:ascii="Times New Roman" w:hAnsi="Times New Roman" w:cs="Times New Roman"/>
              </w:rPr>
              <w:br/>
              <w:t>Answers should be based on a diagrammatic illustration of the forces for and against change</w:t>
            </w:r>
            <w:r>
              <w:rPr>
                <w:rFonts w:ascii="Times New Roman" w:hAnsi="Times New Roman" w:cs="Times New Roman"/>
                <w:lang w:val="en-US"/>
              </w:rPr>
              <w:t>,</w:t>
            </w:r>
            <w:r w:rsidRPr="00E1584E">
              <w:rPr>
                <w:rFonts w:ascii="Times New Roman" w:hAnsi="Times New Roman" w:cs="Times New Roman"/>
              </w:rPr>
              <w:t xml:space="preserve"> and well justified </w:t>
            </w:r>
          </w:p>
        </w:tc>
        <w:tc>
          <w:tcPr>
            <w:tcW w:w="370" w:type="pct"/>
            <w:noWrap/>
            <w:hideMark/>
          </w:tcPr>
          <w:p w14:paraId="25366BFE" w14:textId="77777777" w:rsidR="00E47CFD" w:rsidRPr="00E1584E" w:rsidRDefault="00E47CFD" w:rsidP="00AC4C02">
            <w:pPr>
              <w:spacing w:line="276" w:lineRule="auto"/>
              <w:jc w:val="both"/>
              <w:rPr>
                <w:rFonts w:ascii="Times New Roman" w:hAnsi="Times New Roman" w:cs="Times New Roman"/>
              </w:rPr>
            </w:pPr>
          </w:p>
        </w:tc>
        <w:tc>
          <w:tcPr>
            <w:tcW w:w="542" w:type="pct"/>
            <w:noWrap/>
            <w:hideMark/>
          </w:tcPr>
          <w:p w14:paraId="33D9BAE1" w14:textId="77777777" w:rsidR="00E47CFD" w:rsidRPr="00E1584E" w:rsidRDefault="00E47CFD" w:rsidP="00AC4C02">
            <w:pPr>
              <w:spacing w:line="276" w:lineRule="auto"/>
              <w:jc w:val="both"/>
              <w:rPr>
                <w:rFonts w:ascii="Times New Roman" w:hAnsi="Times New Roman" w:cs="Times New Roman"/>
              </w:rPr>
            </w:pPr>
          </w:p>
        </w:tc>
      </w:tr>
      <w:tr w:rsidR="00E47CFD" w:rsidRPr="00E1584E" w14:paraId="6E299EBA" w14:textId="77777777" w:rsidTr="00AC4C02">
        <w:trPr>
          <w:trHeight w:val="300"/>
        </w:trPr>
        <w:tc>
          <w:tcPr>
            <w:tcW w:w="236" w:type="pct"/>
            <w:vMerge/>
            <w:hideMark/>
          </w:tcPr>
          <w:p w14:paraId="1AAE466C" w14:textId="77777777" w:rsidR="00E47CFD" w:rsidRPr="00E1584E" w:rsidRDefault="00E47CFD" w:rsidP="00AC4C02">
            <w:pPr>
              <w:spacing w:line="360" w:lineRule="auto"/>
              <w:rPr>
                <w:rFonts w:ascii="Times New Roman" w:hAnsi="Times New Roman" w:cs="Times New Roman"/>
              </w:rPr>
            </w:pPr>
          </w:p>
        </w:tc>
        <w:tc>
          <w:tcPr>
            <w:tcW w:w="3851" w:type="pct"/>
            <w:hideMark/>
          </w:tcPr>
          <w:p w14:paraId="2AD04AA4" w14:textId="77777777" w:rsidR="00E47CFD" w:rsidRPr="00E1584E" w:rsidRDefault="00E47CFD" w:rsidP="00AC4C02">
            <w:pPr>
              <w:spacing w:line="276" w:lineRule="auto"/>
              <w:rPr>
                <w:rFonts w:ascii="Times New Roman" w:hAnsi="Times New Roman" w:cs="Times New Roman"/>
              </w:rPr>
            </w:pPr>
            <w:r w:rsidRPr="00E1584E">
              <w:rPr>
                <w:rFonts w:ascii="Times New Roman" w:hAnsi="Times New Roman" w:cs="Times New Roman"/>
              </w:rPr>
              <w:t xml:space="preserve">A good introduction or description of Kurt </w:t>
            </w:r>
            <w:r>
              <w:rPr>
                <w:rFonts w:ascii="Times New Roman" w:hAnsi="Times New Roman" w:cs="Times New Roman"/>
              </w:rPr>
              <w:t>Lewin's</w:t>
            </w:r>
            <w:r w:rsidRPr="00E1584E">
              <w:rPr>
                <w:rFonts w:ascii="Times New Roman" w:hAnsi="Times New Roman" w:cs="Times New Roman"/>
              </w:rPr>
              <w:t xml:space="preserve"> Force Field Analysis </w:t>
            </w:r>
          </w:p>
        </w:tc>
        <w:tc>
          <w:tcPr>
            <w:tcW w:w="370" w:type="pct"/>
            <w:noWrap/>
            <w:hideMark/>
          </w:tcPr>
          <w:p w14:paraId="13CC5244" w14:textId="77777777" w:rsidR="00E47CFD" w:rsidRPr="00E1584E" w:rsidRDefault="00E47CFD" w:rsidP="00AC4C02">
            <w:pPr>
              <w:spacing w:line="276" w:lineRule="auto"/>
              <w:jc w:val="both"/>
              <w:rPr>
                <w:rFonts w:ascii="Times New Roman" w:hAnsi="Times New Roman" w:cs="Times New Roman"/>
              </w:rPr>
            </w:pPr>
            <w:r w:rsidRPr="00E1584E">
              <w:rPr>
                <w:rFonts w:ascii="Times New Roman" w:hAnsi="Times New Roman" w:cs="Times New Roman"/>
              </w:rPr>
              <w:t>2</w:t>
            </w:r>
          </w:p>
        </w:tc>
        <w:tc>
          <w:tcPr>
            <w:tcW w:w="542" w:type="pct"/>
            <w:noWrap/>
            <w:hideMark/>
          </w:tcPr>
          <w:p w14:paraId="207CC8A1" w14:textId="77777777" w:rsidR="00E47CFD" w:rsidRPr="00E1584E" w:rsidRDefault="00E47CFD" w:rsidP="00AC4C02">
            <w:pPr>
              <w:spacing w:line="276" w:lineRule="auto"/>
              <w:jc w:val="both"/>
              <w:rPr>
                <w:rFonts w:ascii="Times New Roman" w:hAnsi="Times New Roman" w:cs="Times New Roman"/>
              </w:rPr>
            </w:pPr>
          </w:p>
        </w:tc>
      </w:tr>
      <w:tr w:rsidR="00E47CFD" w:rsidRPr="00E1584E" w14:paraId="09A101AC" w14:textId="77777777" w:rsidTr="00AC4C02">
        <w:trPr>
          <w:trHeight w:val="300"/>
        </w:trPr>
        <w:tc>
          <w:tcPr>
            <w:tcW w:w="236" w:type="pct"/>
            <w:vMerge/>
            <w:hideMark/>
          </w:tcPr>
          <w:p w14:paraId="4DBB4865" w14:textId="77777777" w:rsidR="00E47CFD" w:rsidRPr="00E1584E" w:rsidRDefault="00E47CFD" w:rsidP="00AC4C02">
            <w:pPr>
              <w:spacing w:line="360" w:lineRule="auto"/>
              <w:rPr>
                <w:rFonts w:ascii="Times New Roman" w:hAnsi="Times New Roman" w:cs="Times New Roman"/>
              </w:rPr>
            </w:pPr>
          </w:p>
        </w:tc>
        <w:tc>
          <w:tcPr>
            <w:tcW w:w="3851" w:type="pct"/>
            <w:hideMark/>
          </w:tcPr>
          <w:p w14:paraId="24D52A3A" w14:textId="77777777" w:rsidR="00E47CFD" w:rsidRPr="00E1584E" w:rsidRDefault="00E47CFD" w:rsidP="00AC4C02">
            <w:pPr>
              <w:spacing w:line="276" w:lineRule="auto"/>
              <w:rPr>
                <w:rFonts w:ascii="Times New Roman" w:hAnsi="Times New Roman" w:cs="Times New Roman"/>
              </w:rPr>
            </w:pPr>
            <w:r w:rsidRPr="00E1584E">
              <w:rPr>
                <w:rFonts w:ascii="Times New Roman" w:hAnsi="Times New Roman" w:cs="Times New Roman"/>
              </w:rPr>
              <w:t>Award 2 marks for a correct advice/decision (No Change)</w:t>
            </w:r>
          </w:p>
        </w:tc>
        <w:tc>
          <w:tcPr>
            <w:tcW w:w="370" w:type="pct"/>
            <w:noWrap/>
            <w:hideMark/>
          </w:tcPr>
          <w:p w14:paraId="20C1BD40" w14:textId="77777777" w:rsidR="00E47CFD" w:rsidRPr="00E1584E" w:rsidRDefault="00E47CFD" w:rsidP="00AC4C02">
            <w:pPr>
              <w:spacing w:line="276" w:lineRule="auto"/>
              <w:jc w:val="both"/>
              <w:rPr>
                <w:rFonts w:ascii="Times New Roman" w:hAnsi="Times New Roman" w:cs="Times New Roman"/>
              </w:rPr>
            </w:pPr>
            <w:r w:rsidRPr="00E1584E">
              <w:rPr>
                <w:rFonts w:ascii="Times New Roman" w:hAnsi="Times New Roman" w:cs="Times New Roman"/>
              </w:rPr>
              <w:t>2</w:t>
            </w:r>
          </w:p>
        </w:tc>
        <w:tc>
          <w:tcPr>
            <w:tcW w:w="542" w:type="pct"/>
            <w:noWrap/>
            <w:hideMark/>
          </w:tcPr>
          <w:p w14:paraId="43861358" w14:textId="77777777" w:rsidR="00E47CFD" w:rsidRPr="00E1584E" w:rsidRDefault="00E47CFD" w:rsidP="00AC4C02">
            <w:pPr>
              <w:spacing w:line="276" w:lineRule="auto"/>
              <w:jc w:val="both"/>
              <w:rPr>
                <w:rFonts w:ascii="Times New Roman" w:hAnsi="Times New Roman" w:cs="Times New Roman"/>
              </w:rPr>
            </w:pPr>
          </w:p>
        </w:tc>
      </w:tr>
      <w:tr w:rsidR="00E47CFD" w:rsidRPr="00E1584E" w14:paraId="577D82CD" w14:textId="77777777" w:rsidTr="00AC4C02">
        <w:trPr>
          <w:trHeight w:val="600"/>
        </w:trPr>
        <w:tc>
          <w:tcPr>
            <w:tcW w:w="236" w:type="pct"/>
            <w:vMerge/>
            <w:hideMark/>
          </w:tcPr>
          <w:p w14:paraId="00C9C9C7" w14:textId="77777777" w:rsidR="00E47CFD" w:rsidRPr="00E1584E" w:rsidRDefault="00E47CFD" w:rsidP="00AC4C02">
            <w:pPr>
              <w:spacing w:line="360" w:lineRule="auto"/>
              <w:rPr>
                <w:rFonts w:ascii="Times New Roman" w:hAnsi="Times New Roman" w:cs="Times New Roman"/>
              </w:rPr>
            </w:pPr>
          </w:p>
        </w:tc>
        <w:tc>
          <w:tcPr>
            <w:tcW w:w="3851" w:type="pct"/>
            <w:hideMark/>
          </w:tcPr>
          <w:p w14:paraId="584E83CD" w14:textId="77777777" w:rsidR="00E47CFD" w:rsidRPr="00E1584E" w:rsidRDefault="00E47CFD" w:rsidP="00AC4C02">
            <w:pPr>
              <w:spacing w:line="276" w:lineRule="auto"/>
              <w:rPr>
                <w:rFonts w:ascii="Times New Roman" w:hAnsi="Times New Roman" w:cs="Times New Roman"/>
              </w:rPr>
            </w:pPr>
            <w:r w:rsidRPr="00E1584E">
              <w:rPr>
                <w:rFonts w:ascii="Times New Roman" w:hAnsi="Times New Roman" w:cs="Times New Roman"/>
              </w:rPr>
              <w:t>Award 2 marks for a correct justification for not recommending change (Forces against change outweigh forces for change</w:t>
            </w:r>
            <w:r>
              <w:rPr>
                <w:rFonts w:ascii="Times New Roman" w:hAnsi="Times New Roman" w:cs="Times New Roman"/>
              </w:rPr>
              <w:t>,</w:t>
            </w:r>
            <w:r w:rsidRPr="00E1584E">
              <w:rPr>
                <w:rFonts w:ascii="Times New Roman" w:hAnsi="Times New Roman" w:cs="Times New Roman"/>
              </w:rPr>
              <w:t xml:space="preserve"> i.e.</w:t>
            </w:r>
            <w:r>
              <w:rPr>
                <w:rFonts w:ascii="Times New Roman" w:hAnsi="Times New Roman" w:cs="Times New Roman"/>
              </w:rPr>
              <w:t>,</w:t>
            </w:r>
            <w:r w:rsidRPr="00E1584E">
              <w:rPr>
                <w:rFonts w:ascii="Times New Roman" w:hAnsi="Times New Roman" w:cs="Times New Roman"/>
              </w:rPr>
              <w:t xml:space="preserve"> 14 vs 13)</w:t>
            </w:r>
          </w:p>
        </w:tc>
        <w:tc>
          <w:tcPr>
            <w:tcW w:w="370" w:type="pct"/>
            <w:noWrap/>
            <w:hideMark/>
          </w:tcPr>
          <w:p w14:paraId="57232544" w14:textId="77777777" w:rsidR="00E47CFD" w:rsidRPr="00E1584E" w:rsidRDefault="00E47CFD" w:rsidP="00AC4C02">
            <w:pPr>
              <w:spacing w:line="276" w:lineRule="auto"/>
              <w:jc w:val="both"/>
              <w:rPr>
                <w:rFonts w:ascii="Times New Roman" w:hAnsi="Times New Roman" w:cs="Times New Roman"/>
              </w:rPr>
            </w:pPr>
            <w:r w:rsidRPr="00E1584E">
              <w:rPr>
                <w:rFonts w:ascii="Times New Roman" w:hAnsi="Times New Roman" w:cs="Times New Roman"/>
              </w:rPr>
              <w:t>2</w:t>
            </w:r>
          </w:p>
        </w:tc>
        <w:tc>
          <w:tcPr>
            <w:tcW w:w="542" w:type="pct"/>
            <w:noWrap/>
            <w:hideMark/>
          </w:tcPr>
          <w:p w14:paraId="7A59862E" w14:textId="77777777" w:rsidR="00E47CFD" w:rsidRPr="00E1584E" w:rsidRDefault="00E47CFD" w:rsidP="00AC4C02">
            <w:pPr>
              <w:spacing w:line="276" w:lineRule="auto"/>
              <w:jc w:val="both"/>
              <w:rPr>
                <w:rFonts w:ascii="Times New Roman" w:hAnsi="Times New Roman" w:cs="Times New Roman"/>
              </w:rPr>
            </w:pPr>
          </w:p>
        </w:tc>
      </w:tr>
      <w:tr w:rsidR="00E47CFD" w:rsidRPr="00E1584E" w14:paraId="0BAA9EC2" w14:textId="77777777" w:rsidTr="00AC4C02">
        <w:trPr>
          <w:trHeight w:val="300"/>
        </w:trPr>
        <w:tc>
          <w:tcPr>
            <w:tcW w:w="236" w:type="pct"/>
            <w:vMerge/>
            <w:hideMark/>
          </w:tcPr>
          <w:p w14:paraId="050FE87D" w14:textId="77777777" w:rsidR="00E47CFD" w:rsidRPr="00E1584E" w:rsidRDefault="00E47CFD" w:rsidP="00AC4C02">
            <w:pPr>
              <w:spacing w:line="360" w:lineRule="auto"/>
              <w:rPr>
                <w:rFonts w:ascii="Times New Roman" w:hAnsi="Times New Roman" w:cs="Times New Roman"/>
              </w:rPr>
            </w:pPr>
          </w:p>
        </w:tc>
        <w:tc>
          <w:tcPr>
            <w:tcW w:w="3851" w:type="pct"/>
            <w:hideMark/>
          </w:tcPr>
          <w:p w14:paraId="4E56BA1B" w14:textId="77777777" w:rsidR="00E47CFD" w:rsidRPr="00E1584E" w:rsidRDefault="00E47CFD" w:rsidP="00AC4C02">
            <w:pPr>
              <w:spacing w:line="276" w:lineRule="auto"/>
              <w:rPr>
                <w:rFonts w:ascii="Times New Roman" w:hAnsi="Times New Roman" w:cs="Times New Roman"/>
              </w:rPr>
            </w:pPr>
            <w:r w:rsidRPr="00E1584E">
              <w:rPr>
                <w:rFonts w:ascii="Times New Roman" w:hAnsi="Times New Roman" w:cs="Times New Roman"/>
              </w:rPr>
              <w:t>Diagram:</w:t>
            </w:r>
          </w:p>
        </w:tc>
        <w:tc>
          <w:tcPr>
            <w:tcW w:w="370" w:type="pct"/>
            <w:noWrap/>
            <w:hideMark/>
          </w:tcPr>
          <w:p w14:paraId="702E8E93" w14:textId="77777777" w:rsidR="00E47CFD" w:rsidRPr="00E1584E" w:rsidRDefault="00E47CFD" w:rsidP="00AC4C02">
            <w:pPr>
              <w:spacing w:line="276" w:lineRule="auto"/>
              <w:jc w:val="both"/>
              <w:rPr>
                <w:rFonts w:ascii="Times New Roman" w:hAnsi="Times New Roman" w:cs="Times New Roman"/>
              </w:rPr>
            </w:pPr>
          </w:p>
        </w:tc>
        <w:tc>
          <w:tcPr>
            <w:tcW w:w="542" w:type="pct"/>
            <w:noWrap/>
            <w:hideMark/>
          </w:tcPr>
          <w:p w14:paraId="45208567" w14:textId="77777777" w:rsidR="00E47CFD" w:rsidRPr="00E1584E" w:rsidRDefault="00E47CFD" w:rsidP="00AC4C02">
            <w:pPr>
              <w:spacing w:line="276" w:lineRule="auto"/>
              <w:jc w:val="both"/>
              <w:rPr>
                <w:rFonts w:ascii="Times New Roman" w:hAnsi="Times New Roman" w:cs="Times New Roman"/>
              </w:rPr>
            </w:pPr>
          </w:p>
        </w:tc>
      </w:tr>
      <w:tr w:rsidR="00E47CFD" w:rsidRPr="00E1584E" w14:paraId="0668EA7F" w14:textId="77777777" w:rsidTr="00AC4C02">
        <w:trPr>
          <w:trHeight w:val="300"/>
        </w:trPr>
        <w:tc>
          <w:tcPr>
            <w:tcW w:w="236" w:type="pct"/>
            <w:vMerge/>
            <w:hideMark/>
          </w:tcPr>
          <w:p w14:paraId="2B991FE4" w14:textId="77777777" w:rsidR="00E47CFD" w:rsidRPr="00E1584E" w:rsidRDefault="00E47CFD" w:rsidP="00AC4C02">
            <w:pPr>
              <w:spacing w:line="360" w:lineRule="auto"/>
              <w:rPr>
                <w:rFonts w:ascii="Times New Roman" w:hAnsi="Times New Roman" w:cs="Times New Roman"/>
              </w:rPr>
            </w:pPr>
          </w:p>
        </w:tc>
        <w:tc>
          <w:tcPr>
            <w:tcW w:w="3851" w:type="pct"/>
            <w:hideMark/>
          </w:tcPr>
          <w:p w14:paraId="2C693623" w14:textId="77777777" w:rsidR="00E47CFD" w:rsidRPr="00E1584E" w:rsidRDefault="00E47CFD" w:rsidP="00AC4C02">
            <w:pPr>
              <w:spacing w:line="276" w:lineRule="auto"/>
              <w:rPr>
                <w:rFonts w:ascii="Times New Roman" w:hAnsi="Times New Roman" w:cs="Times New Roman"/>
              </w:rPr>
            </w:pPr>
            <w:r w:rsidRPr="00E1584E">
              <w:rPr>
                <w:rFonts w:ascii="Times New Roman" w:hAnsi="Times New Roman" w:cs="Times New Roman"/>
              </w:rPr>
              <w:t>Driving Forces (Award 0.5 marks for a correct arrow with a correct score line):</w:t>
            </w:r>
          </w:p>
        </w:tc>
        <w:tc>
          <w:tcPr>
            <w:tcW w:w="370" w:type="pct"/>
            <w:noWrap/>
            <w:hideMark/>
          </w:tcPr>
          <w:p w14:paraId="5B4E9B0E" w14:textId="77777777" w:rsidR="00E47CFD" w:rsidRPr="00E1584E" w:rsidRDefault="00E47CFD" w:rsidP="00AC4C02">
            <w:pPr>
              <w:spacing w:line="276" w:lineRule="auto"/>
              <w:jc w:val="both"/>
              <w:rPr>
                <w:rFonts w:ascii="Times New Roman" w:hAnsi="Times New Roman" w:cs="Times New Roman"/>
              </w:rPr>
            </w:pPr>
          </w:p>
        </w:tc>
        <w:tc>
          <w:tcPr>
            <w:tcW w:w="542" w:type="pct"/>
            <w:noWrap/>
            <w:hideMark/>
          </w:tcPr>
          <w:p w14:paraId="719F46B8" w14:textId="77777777" w:rsidR="00E47CFD" w:rsidRPr="00E1584E" w:rsidRDefault="00E47CFD" w:rsidP="00AC4C02">
            <w:pPr>
              <w:spacing w:line="276" w:lineRule="auto"/>
              <w:jc w:val="both"/>
              <w:rPr>
                <w:rFonts w:ascii="Times New Roman" w:hAnsi="Times New Roman" w:cs="Times New Roman"/>
              </w:rPr>
            </w:pPr>
          </w:p>
        </w:tc>
      </w:tr>
      <w:tr w:rsidR="00E47CFD" w:rsidRPr="00E1584E" w14:paraId="1BF63950" w14:textId="77777777" w:rsidTr="00AC4C02">
        <w:trPr>
          <w:trHeight w:val="300"/>
        </w:trPr>
        <w:tc>
          <w:tcPr>
            <w:tcW w:w="236" w:type="pct"/>
            <w:vMerge/>
            <w:hideMark/>
          </w:tcPr>
          <w:p w14:paraId="01F8C21D" w14:textId="77777777" w:rsidR="00E47CFD" w:rsidRPr="00E1584E" w:rsidRDefault="00E47CFD" w:rsidP="00AC4C02">
            <w:pPr>
              <w:spacing w:line="360" w:lineRule="auto"/>
              <w:rPr>
                <w:rFonts w:ascii="Times New Roman" w:hAnsi="Times New Roman" w:cs="Times New Roman"/>
              </w:rPr>
            </w:pPr>
          </w:p>
        </w:tc>
        <w:tc>
          <w:tcPr>
            <w:tcW w:w="3851" w:type="pct"/>
            <w:hideMark/>
          </w:tcPr>
          <w:p w14:paraId="3F3B79F3" w14:textId="77777777" w:rsidR="00E47CFD" w:rsidRPr="00E1584E" w:rsidRDefault="00E47CFD" w:rsidP="00AC4C02">
            <w:pPr>
              <w:spacing w:line="276" w:lineRule="auto"/>
              <w:rPr>
                <w:rFonts w:ascii="Times New Roman" w:hAnsi="Times New Roman" w:cs="Times New Roman"/>
              </w:rPr>
            </w:pPr>
            <w:r w:rsidRPr="00E1584E">
              <w:rPr>
                <w:rFonts w:ascii="Times New Roman" w:hAnsi="Times New Roman" w:cs="Times New Roman"/>
              </w:rPr>
              <w:t>Enhanced security and reduced fraud risk</w:t>
            </w:r>
          </w:p>
        </w:tc>
        <w:tc>
          <w:tcPr>
            <w:tcW w:w="370" w:type="pct"/>
            <w:noWrap/>
            <w:hideMark/>
          </w:tcPr>
          <w:p w14:paraId="67C22795" w14:textId="77777777" w:rsidR="00E47CFD" w:rsidRPr="00E1584E" w:rsidRDefault="00E47CFD" w:rsidP="00AC4C02">
            <w:pPr>
              <w:spacing w:line="276" w:lineRule="auto"/>
              <w:jc w:val="both"/>
              <w:rPr>
                <w:rFonts w:ascii="Times New Roman" w:hAnsi="Times New Roman" w:cs="Times New Roman"/>
              </w:rPr>
            </w:pPr>
            <w:r w:rsidRPr="00E1584E">
              <w:rPr>
                <w:rFonts w:ascii="Times New Roman" w:hAnsi="Times New Roman" w:cs="Times New Roman"/>
              </w:rPr>
              <w:t>0.5</w:t>
            </w:r>
          </w:p>
        </w:tc>
        <w:tc>
          <w:tcPr>
            <w:tcW w:w="542" w:type="pct"/>
            <w:noWrap/>
            <w:hideMark/>
          </w:tcPr>
          <w:p w14:paraId="1E757AD6" w14:textId="77777777" w:rsidR="00E47CFD" w:rsidRPr="00E1584E" w:rsidRDefault="00E47CFD" w:rsidP="00AC4C02">
            <w:pPr>
              <w:spacing w:line="276" w:lineRule="auto"/>
              <w:jc w:val="both"/>
              <w:rPr>
                <w:rFonts w:ascii="Times New Roman" w:hAnsi="Times New Roman" w:cs="Times New Roman"/>
              </w:rPr>
            </w:pPr>
          </w:p>
        </w:tc>
      </w:tr>
      <w:tr w:rsidR="00E47CFD" w:rsidRPr="00E1584E" w14:paraId="270D7E48" w14:textId="77777777" w:rsidTr="00AC4C02">
        <w:trPr>
          <w:trHeight w:val="300"/>
        </w:trPr>
        <w:tc>
          <w:tcPr>
            <w:tcW w:w="236" w:type="pct"/>
            <w:vMerge/>
            <w:hideMark/>
          </w:tcPr>
          <w:p w14:paraId="5001762C" w14:textId="77777777" w:rsidR="00E47CFD" w:rsidRPr="00E1584E" w:rsidRDefault="00E47CFD" w:rsidP="00AC4C02">
            <w:pPr>
              <w:spacing w:line="360" w:lineRule="auto"/>
              <w:rPr>
                <w:rFonts w:ascii="Times New Roman" w:hAnsi="Times New Roman" w:cs="Times New Roman"/>
              </w:rPr>
            </w:pPr>
          </w:p>
        </w:tc>
        <w:tc>
          <w:tcPr>
            <w:tcW w:w="3851" w:type="pct"/>
            <w:hideMark/>
          </w:tcPr>
          <w:p w14:paraId="631F5418" w14:textId="77777777" w:rsidR="00E47CFD" w:rsidRPr="00E1584E" w:rsidRDefault="00E47CFD" w:rsidP="00AC4C02">
            <w:pPr>
              <w:spacing w:line="276" w:lineRule="auto"/>
              <w:rPr>
                <w:rFonts w:ascii="Times New Roman" w:hAnsi="Times New Roman" w:cs="Times New Roman"/>
              </w:rPr>
            </w:pPr>
            <w:r w:rsidRPr="00E1584E">
              <w:rPr>
                <w:rFonts w:ascii="Times New Roman" w:hAnsi="Times New Roman" w:cs="Times New Roman"/>
              </w:rPr>
              <w:t>Competitive advantage through modern biometric login</w:t>
            </w:r>
          </w:p>
        </w:tc>
        <w:tc>
          <w:tcPr>
            <w:tcW w:w="370" w:type="pct"/>
            <w:noWrap/>
            <w:hideMark/>
          </w:tcPr>
          <w:p w14:paraId="43E9FBF4" w14:textId="77777777" w:rsidR="00E47CFD" w:rsidRPr="00E1584E" w:rsidRDefault="00E47CFD" w:rsidP="00AC4C02">
            <w:pPr>
              <w:spacing w:line="276" w:lineRule="auto"/>
              <w:jc w:val="both"/>
              <w:rPr>
                <w:rFonts w:ascii="Times New Roman" w:hAnsi="Times New Roman" w:cs="Times New Roman"/>
              </w:rPr>
            </w:pPr>
            <w:r w:rsidRPr="00E1584E">
              <w:rPr>
                <w:rFonts w:ascii="Times New Roman" w:hAnsi="Times New Roman" w:cs="Times New Roman"/>
              </w:rPr>
              <w:t>0.5</w:t>
            </w:r>
          </w:p>
        </w:tc>
        <w:tc>
          <w:tcPr>
            <w:tcW w:w="542" w:type="pct"/>
            <w:noWrap/>
            <w:hideMark/>
          </w:tcPr>
          <w:p w14:paraId="02739450" w14:textId="77777777" w:rsidR="00E47CFD" w:rsidRPr="00E1584E" w:rsidRDefault="00E47CFD" w:rsidP="00AC4C02">
            <w:pPr>
              <w:spacing w:line="276" w:lineRule="auto"/>
              <w:jc w:val="both"/>
              <w:rPr>
                <w:rFonts w:ascii="Times New Roman" w:hAnsi="Times New Roman" w:cs="Times New Roman"/>
              </w:rPr>
            </w:pPr>
          </w:p>
        </w:tc>
      </w:tr>
      <w:tr w:rsidR="00E47CFD" w:rsidRPr="00E1584E" w14:paraId="5EA458D9" w14:textId="77777777" w:rsidTr="00AC4C02">
        <w:trPr>
          <w:trHeight w:val="300"/>
        </w:trPr>
        <w:tc>
          <w:tcPr>
            <w:tcW w:w="236" w:type="pct"/>
            <w:vMerge/>
            <w:hideMark/>
          </w:tcPr>
          <w:p w14:paraId="4BB252FF" w14:textId="77777777" w:rsidR="00E47CFD" w:rsidRPr="00E1584E" w:rsidRDefault="00E47CFD" w:rsidP="00AC4C02">
            <w:pPr>
              <w:spacing w:line="360" w:lineRule="auto"/>
              <w:rPr>
                <w:rFonts w:ascii="Times New Roman" w:hAnsi="Times New Roman" w:cs="Times New Roman"/>
              </w:rPr>
            </w:pPr>
          </w:p>
        </w:tc>
        <w:tc>
          <w:tcPr>
            <w:tcW w:w="3851" w:type="pct"/>
            <w:hideMark/>
          </w:tcPr>
          <w:p w14:paraId="1326CC05" w14:textId="77777777" w:rsidR="00E47CFD" w:rsidRPr="00E1584E" w:rsidRDefault="00E47CFD" w:rsidP="00AC4C02">
            <w:pPr>
              <w:spacing w:line="276" w:lineRule="auto"/>
              <w:rPr>
                <w:rFonts w:ascii="Times New Roman" w:hAnsi="Times New Roman" w:cs="Times New Roman"/>
              </w:rPr>
            </w:pPr>
            <w:r w:rsidRPr="00E1584E">
              <w:rPr>
                <w:rFonts w:ascii="Times New Roman" w:hAnsi="Times New Roman" w:cs="Times New Roman"/>
              </w:rPr>
              <w:t>Future-proofing the app for broader use and compliance upgrades</w:t>
            </w:r>
          </w:p>
        </w:tc>
        <w:tc>
          <w:tcPr>
            <w:tcW w:w="370" w:type="pct"/>
            <w:noWrap/>
            <w:hideMark/>
          </w:tcPr>
          <w:p w14:paraId="526D84F4" w14:textId="77777777" w:rsidR="00E47CFD" w:rsidRPr="00E1584E" w:rsidRDefault="00E47CFD" w:rsidP="00AC4C02">
            <w:pPr>
              <w:spacing w:line="276" w:lineRule="auto"/>
              <w:jc w:val="both"/>
              <w:rPr>
                <w:rFonts w:ascii="Times New Roman" w:hAnsi="Times New Roman" w:cs="Times New Roman"/>
              </w:rPr>
            </w:pPr>
            <w:r w:rsidRPr="00E1584E">
              <w:rPr>
                <w:rFonts w:ascii="Times New Roman" w:hAnsi="Times New Roman" w:cs="Times New Roman"/>
              </w:rPr>
              <w:t>0.5</w:t>
            </w:r>
          </w:p>
        </w:tc>
        <w:tc>
          <w:tcPr>
            <w:tcW w:w="542" w:type="pct"/>
            <w:noWrap/>
            <w:hideMark/>
          </w:tcPr>
          <w:p w14:paraId="4E9253C4" w14:textId="77777777" w:rsidR="00E47CFD" w:rsidRPr="00E1584E" w:rsidRDefault="00E47CFD" w:rsidP="00AC4C02">
            <w:pPr>
              <w:spacing w:line="276" w:lineRule="auto"/>
              <w:jc w:val="both"/>
              <w:rPr>
                <w:rFonts w:ascii="Times New Roman" w:hAnsi="Times New Roman" w:cs="Times New Roman"/>
              </w:rPr>
            </w:pPr>
          </w:p>
        </w:tc>
      </w:tr>
      <w:tr w:rsidR="00E47CFD" w:rsidRPr="00E1584E" w14:paraId="1E31DC2C" w14:textId="77777777" w:rsidTr="00AC4C02">
        <w:trPr>
          <w:trHeight w:val="300"/>
        </w:trPr>
        <w:tc>
          <w:tcPr>
            <w:tcW w:w="236" w:type="pct"/>
            <w:vMerge/>
            <w:hideMark/>
          </w:tcPr>
          <w:p w14:paraId="61F16415" w14:textId="77777777" w:rsidR="00E47CFD" w:rsidRPr="00E1584E" w:rsidRDefault="00E47CFD" w:rsidP="00AC4C02">
            <w:pPr>
              <w:spacing w:line="360" w:lineRule="auto"/>
              <w:rPr>
                <w:rFonts w:ascii="Times New Roman" w:hAnsi="Times New Roman" w:cs="Times New Roman"/>
              </w:rPr>
            </w:pPr>
          </w:p>
        </w:tc>
        <w:tc>
          <w:tcPr>
            <w:tcW w:w="3851" w:type="pct"/>
            <w:hideMark/>
          </w:tcPr>
          <w:p w14:paraId="04995F03" w14:textId="77777777" w:rsidR="00E47CFD" w:rsidRPr="00E1584E" w:rsidRDefault="00E47CFD" w:rsidP="00AC4C02">
            <w:pPr>
              <w:spacing w:line="276" w:lineRule="auto"/>
              <w:rPr>
                <w:rFonts w:ascii="Times New Roman" w:hAnsi="Times New Roman" w:cs="Times New Roman"/>
              </w:rPr>
            </w:pPr>
            <w:r w:rsidRPr="00E1584E">
              <w:rPr>
                <w:rFonts w:ascii="Times New Roman" w:hAnsi="Times New Roman" w:cs="Times New Roman"/>
              </w:rPr>
              <w:t>Restraining Forces (Award 0.5 marks for a correct arrow with a correct score line):</w:t>
            </w:r>
          </w:p>
        </w:tc>
        <w:tc>
          <w:tcPr>
            <w:tcW w:w="370" w:type="pct"/>
            <w:noWrap/>
            <w:hideMark/>
          </w:tcPr>
          <w:p w14:paraId="0ADEA05A" w14:textId="77777777" w:rsidR="00E47CFD" w:rsidRPr="00E1584E" w:rsidRDefault="00E47CFD" w:rsidP="00AC4C02">
            <w:pPr>
              <w:spacing w:line="276" w:lineRule="auto"/>
              <w:jc w:val="both"/>
              <w:rPr>
                <w:rFonts w:ascii="Times New Roman" w:hAnsi="Times New Roman" w:cs="Times New Roman"/>
              </w:rPr>
            </w:pPr>
          </w:p>
        </w:tc>
        <w:tc>
          <w:tcPr>
            <w:tcW w:w="542" w:type="pct"/>
            <w:noWrap/>
            <w:hideMark/>
          </w:tcPr>
          <w:p w14:paraId="19BA6142" w14:textId="77777777" w:rsidR="00E47CFD" w:rsidRPr="00E1584E" w:rsidRDefault="00E47CFD" w:rsidP="00AC4C02">
            <w:pPr>
              <w:spacing w:line="276" w:lineRule="auto"/>
              <w:jc w:val="both"/>
              <w:rPr>
                <w:rFonts w:ascii="Times New Roman" w:hAnsi="Times New Roman" w:cs="Times New Roman"/>
              </w:rPr>
            </w:pPr>
          </w:p>
        </w:tc>
      </w:tr>
      <w:tr w:rsidR="00E47CFD" w:rsidRPr="00E1584E" w14:paraId="65829FA1" w14:textId="77777777" w:rsidTr="00AC4C02">
        <w:trPr>
          <w:trHeight w:val="300"/>
        </w:trPr>
        <w:tc>
          <w:tcPr>
            <w:tcW w:w="236" w:type="pct"/>
            <w:vMerge/>
            <w:hideMark/>
          </w:tcPr>
          <w:p w14:paraId="79D84A7D" w14:textId="77777777" w:rsidR="00E47CFD" w:rsidRPr="00E1584E" w:rsidRDefault="00E47CFD" w:rsidP="00AC4C02">
            <w:pPr>
              <w:spacing w:line="360" w:lineRule="auto"/>
              <w:rPr>
                <w:rFonts w:ascii="Times New Roman" w:hAnsi="Times New Roman" w:cs="Times New Roman"/>
              </w:rPr>
            </w:pPr>
          </w:p>
        </w:tc>
        <w:tc>
          <w:tcPr>
            <w:tcW w:w="3851" w:type="pct"/>
            <w:hideMark/>
          </w:tcPr>
          <w:p w14:paraId="79AE9AB0" w14:textId="77777777" w:rsidR="00E47CFD" w:rsidRPr="00E1584E" w:rsidRDefault="00E47CFD" w:rsidP="00AC4C02">
            <w:pPr>
              <w:spacing w:line="276" w:lineRule="auto"/>
              <w:rPr>
                <w:rFonts w:ascii="Times New Roman" w:hAnsi="Times New Roman" w:cs="Times New Roman"/>
              </w:rPr>
            </w:pPr>
            <w:r w:rsidRPr="00E1584E">
              <w:rPr>
                <w:rFonts w:ascii="Times New Roman" w:hAnsi="Times New Roman" w:cs="Times New Roman"/>
              </w:rPr>
              <w:t>Delay in project delivery timeline by 2+ months</w:t>
            </w:r>
          </w:p>
        </w:tc>
        <w:tc>
          <w:tcPr>
            <w:tcW w:w="370" w:type="pct"/>
            <w:noWrap/>
            <w:hideMark/>
          </w:tcPr>
          <w:p w14:paraId="3A7146C0" w14:textId="77777777" w:rsidR="00E47CFD" w:rsidRPr="00E1584E" w:rsidRDefault="00E47CFD" w:rsidP="00AC4C02">
            <w:pPr>
              <w:spacing w:line="276" w:lineRule="auto"/>
              <w:jc w:val="both"/>
              <w:rPr>
                <w:rFonts w:ascii="Times New Roman" w:hAnsi="Times New Roman" w:cs="Times New Roman"/>
              </w:rPr>
            </w:pPr>
            <w:r w:rsidRPr="00E1584E">
              <w:rPr>
                <w:rFonts w:ascii="Times New Roman" w:hAnsi="Times New Roman" w:cs="Times New Roman"/>
              </w:rPr>
              <w:t>0.5</w:t>
            </w:r>
          </w:p>
        </w:tc>
        <w:tc>
          <w:tcPr>
            <w:tcW w:w="542" w:type="pct"/>
            <w:noWrap/>
            <w:hideMark/>
          </w:tcPr>
          <w:p w14:paraId="26B4147C" w14:textId="77777777" w:rsidR="00E47CFD" w:rsidRPr="00E1584E" w:rsidRDefault="00E47CFD" w:rsidP="00AC4C02">
            <w:pPr>
              <w:spacing w:line="276" w:lineRule="auto"/>
              <w:jc w:val="both"/>
              <w:rPr>
                <w:rFonts w:ascii="Times New Roman" w:hAnsi="Times New Roman" w:cs="Times New Roman"/>
              </w:rPr>
            </w:pPr>
          </w:p>
        </w:tc>
      </w:tr>
      <w:tr w:rsidR="00E47CFD" w:rsidRPr="00E1584E" w14:paraId="5D5B1A33" w14:textId="77777777" w:rsidTr="00AC4C02">
        <w:trPr>
          <w:trHeight w:val="300"/>
        </w:trPr>
        <w:tc>
          <w:tcPr>
            <w:tcW w:w="236" w:type="pct"/>
            <w:vMerge/>
            <w:hideMark/>
          </w:tcPr>
          <w:p w14:paraId="5F32C15F" w14:textId="77777777" w:rsidR="00E47CFD" w:rsidRPr="00E1584E" w:rsidRDefault="00E47CFD" w:rsidP="00AC4C02">
            <w:pPr>
              <w:spacing w:line="360" w:lineRule="auto"/>
              <w:rPr>
                <w:rFonts w:ascii="Times New Roman" w:hAnsi="Times New Roman" w:cs="Times New Roman"/>
              </w:rPr>
            </w:pPr>
          </w:p>
        </w:tc>
        <w:tc>
          <w:tcPr>
            <w:tcW w:w="3851" w:type="pct"/>
            <w:hideMark/>
          </w:tcPr>
          <w:p w14:paraId="39314A34" w14:textId="77777777" w:rsidR="00E47CFD" w:rsidRPr="00E1584E" w:rsidRDefault="00E47CFD" w:rsidP="00AC4C02">
            <w:pPr>
              <w:spacing w:line="276" w:lineRule="auto"/>
              <w:rPr>
                <w:rFonts w:ascii="Times New Roman" w:hAnsi="Times New Roman" w:cs="Times New Roman"/>
              </w:rPr>
            </w:pPr>
            <w:r w:rsidRPr="00E1584E">
              <w:rPr>
                <w:rFonts w:ascii="Times New Roman" w:hAnsi="Times New Roman" w:cs="Times New Roman"/>
              </w:rPr>
              <w:t>Breach of contract scope; may require client renegotiation</w:t>
            </w:r>
          </w:p>
        </w:tc>
        <w:tc>
          <w:tcPr>
            <w:tcW w:w="370" w:type="pct"/>
            <w:noWrap/>
            <w:hideMark/>
          </w:tcPr>
          <w:p w14:paraId="32F88DED" w14:textId="77777777" w:rsidR="00E47CFD" w:rsidRPr="00E1584E" w:rsidRDefault="00E47CFD" w:rsidP="00AC4C02">
            <w:pPr>
              <w:spacing w:line="276" w:lineRule="auto"/>
              <w:jc w:val="both"/>
              <w:rPr>
                <w:rFonts w:ascii="Times New Roman" w:hAnsi="Times New Roman" w:cs="Times New Roman"/>
              </w:rPr>
            </w:pPr>
            <w:r w:rsidRPr="00E1584E">
              <w:rPr>
                <w:rFonts w:ascii="Times New Roman" w:hAnsi="Times New Roman" w:cs="Times New Roman"/>
              </w:rPr>
              <w:t>0.5</w:t>
            </w:r>
          </w:p>
        </w:tc>
        <w:tc>
          <w:tcPr>
            <w:tcW w:w="542" w:type="pct"/>
            <w:noWrap/>
            <w:hideMark/>
          </w:tcPr>
          <w:p w14:paraId="04697932" w14:textId="77777777" w:rsidR="00E47CFD" w:rsidRPr="00E1584E" w:rsidRDefault="00E47CFD" w:rsidP="00AC4C02">
            <w:pPr>
              <w:spacing w:line="276" w:lineRule="auto"/>
              <w:jc w:val="both"/>
              <w:rPr>
                <w:rFonts w:ascii="Times New Roman" w:hAnsi="Times New Roman" w:cs="Times New Roman"/>
              </w:rPr>
            </w:pPr>
          </w:p>
        </w:tc>
      </w:tr>
      <w:tr w:rsidR="00E47CFD" w:rsidRPr="00E1584E" w14:paraId="304D881B" w14:textId="77777777" w:rsidTr="00AC4C02">
        <w:trPr>
          <w:trHeight w:val="300"/>
        </w:trPr>
        <w:tc>
          <w:tcPr>
            <w:tcW w:w="236" w:type="pct"/>
            <w:vMerge/>
            <w:hideMark/>
          </w:tcPr>
          <w:p w14:paraId="0B0908B9" w14:textId="77777777" w:rsidR="00E47CFD" w:rsidRPr="00E1584E" w:rsidRDefault="00E47CFD" w:rsidP="00AC4C02">
            <w:pPr>
              <w:spacing w:line="360" w:lineRule="auto"/>
              <w:rPr>
                <w:rFonts w:ascii="Times New Roman" w:hAnsi="Times New Roman" w:cs="Times New Roman"/>
              </w:rPr>
            </w:pPr>
          </w:p>
        </w:tc>
        <w:tc>
          <w:tcPr>
            <w:tcW w:w="3851" w:type="pct"/>
            <w:hideMark/>
          </w:tcPr>
          <w:p w14:paraId="74A04DC9" w14:textId="77777777" w:rsidR="00E47CFD" w:rsidRPr="00E1584E" w:rsidRDefault="00E47CFD" w:rsidP="00AC4C02">
            <w:pPr>
              <w:spacing w:line="276" w:lineRule="auto"/>
              <w:rPr>
                <w:rFonts w:ascii="Times New Roman" w:hAnsi="Times New Roman" w:cs="Times New Roman"/>
              </w:rPr>
            </w:pPr>
            <w:r w:rsidRPr="00E1584E">
              <w:rPr>
                <w:rFonts w:ascii="Times New Roman" w:hAnsi="Times New Roman" w:cs="Times New Roman"/>
              </w:rPr>
              <w:t xml:space="preserve">Increased project cost not budgeted by </w:t>
            </w:r>
            <w:r>
              <w:rPr>
                <w:rFonts w:ascii="Times New Roman" w:hAnsi="Times New Roman" w:cs="Times New Roman"/>
                <w:lang w:val="en-US"/>
              </w:rPr>
              <w:t xml:space="preserve">the </w:t>
            </w:r>
            <w:r w:rsidRPr="00E1584E">
              <w:rPr>
                <w:rFonts w:ascii="Times New Roman" w:hAnsi="Times New Roman" w:cs="Times New Roman"/>
              </w:rPr>
              <w:t>client</w:t>
            </w:r>
          </w:p>
        </w:tc>
        <w:tc>
          <w:tcPr>
            <w:tcW w:w="370" w:type="pct"/>
            <w:noWrap/>
            <w:hideMark/>
          </w:tcPr>
          <w:p w14:paraId="44D51B25" w14:textId="77777777" w:rsidR="00E47CFD" w:rsidRPr="00E1584E" w:rsidRDefault="00E47CFD" w:rsidP="00AC4C02">
            <w:pPr>
              <w:spacing w:line="276" w:lineRule="auto"/>
              <w:jc w:val="both"/>
              <w:rPr>
                <w:rFonts w:ascii="Times New Roman" w:hAnsi="Times New Roman" w:cs="Times New Roman"/>
              </w:rPr>
            </w:pPr>
            <w:r w:rsidRPr="00E1584E">
              <w:rPr>
                <w:rFonts w:ascii="Times New Roman" w:hAnsi="Times New Roman" w:cs="Times New Roman"/>
              </w:rPr>
              <w:t>0.5</w:t>
            </w:r>
          </w:p>
        </w:tc>
        <w:tc>
          <w:tcPr>
            <w:tcW w:w="542" w:type="pct"/>
            <w:noWrap/>
            <w:hideMark/>
          </w:tcPr>
          <w:p w14:paraId="3E7F2F7C" w14:textId="77777777" w:rsidR="00E47CFD" w:rsidRPr="00E1584E" w:rsidRDefault="00E47CFD" w:rsidP="00AC4C02">
            <w:pPr>
              <w:spacing w:line="276" w:lineRule="auto"/>
              <w:jc w:val="both"/>
              <w:rPr>
                <w:rFonts w:ascii="Times New Roman" w:hAnsi="Times New Roman" w:cs="Times New Roman"/>
              </w:rPr>
            </w:pPr>
          </w:p>
        </w:tc>
      </w:tr>
      <w:tr w:rsidR="00E47CFD" w:rsidRPr="00E1584E" w14:paraId="64F19964" w14:textId="77777777" w:rsidTr="00AC4C02">
        <w:trPr>
          <w:trHeight w:val="300"/>
        </w:trPr>
        <w:tc>
          <w:tcPr>
            <w:tcW w:w="236" w:type="pct"/>
            <w:vMerge/>
            <w:hideMark/>
          </w:tcPr>
          <w:p w14:paraId="296B4868" w14:textId="77777777" w:rsidR="00E47CFD" w:rsidRPr="00E1584E" w:rsidRDefault="00E47CFD" w:rsidP="00AC4C02">
            <w:pPr>
              <w:spacing w:line="360" w:lineRule="auto"/>
              <w:rPr>
                <w:rFonts w:ascii="Times New Roman" w:hAnsi="Times New Roman" w:cs="Times New Roman"/>
              </w:rPr>
            </w:pPr>
          </w:p>
        </w:tc>
        <w:tc>
          <w:tcPr>
            <w:tcW w:w="3851" w:type="pct"/>
            <w:hideMark/>
          </w:tcPr>
          <w:p w14:paraId="13C57408" w14:textId="77777777" w:rsidR="00E47CFD" w:rsidRPr="00E1584E" w:rsidRDefault="00E47CFD" w:rsidP="00AC4C02">
            <w:pPr>
              <w:spacing w:line="276" w:lineRule="auto"/>
              <w:rPr>
                <w:rFonts w:ascii="Times New Roman" w:hAnsi="Times New Roman" w:cs="Times New Roman"/>
              </w:rPr>
            </w:pPr>
            <w:r w:rsidRPr="00E1584E">
              <w:rPr>
                <w:rFonts w:ascii="Times New Roman" w:hAnsi="Times New Roman" w:cs="Times New Roman"/>
              </w:rPr>
              <w:t>Developer unfamiliarity with biometric libraries</w:t>
            </w:r>
          </w:p>
        </w:tc>
        <w:tc>
          <w:tcPr>
            <w:tcW w:w="370" w:type="pct"/>
            <w:noWrap/>
            <w:hideMark/>
          </w:tcPr>
          <w:p w14:paraId="19011DDE" w14:textId="77777777" w:rsidR="00E47CFD" w:rsidRPr="00E1584E" w:rsidRDefault="00E47CFD" w:rsidP="00AC4C02">
            <w:pPr>
              <w:spacing w:line="276" w:lineRule="auto"/>
              <w:jc w:val="both"/>
              <w:rPr>
                <w:rFonts w:ascii="Times New Roman" w:hAnsi="Times New Roman" w:cs="Times New Roman"/>
              </w:rPr>
            </w:pPr>
            <w:r w:rsidRPr="00E1584E">
              <w:rPr>
                <w:rFonts w:ascii="Times New Roman" w:hAnsi="Times New Roman" w:cs="Times New Roman"/>
              </w:rPr>
              <w:t>0.5</w:t>
            </w:r>
          </w:p>
        </w:tc>
        <w:tc>
          <w:tcPr>
            <w:tcW w:w="542" w:type="pct"/>
            <w:noWrap/>
            <w:hideMark/>
          </w:tcPr>
          <w:p w14:paraId="5AE381A6" w14:textId="77777777" w:rsidR="00E47CFD" w:rsidRPr="00E1584E" w:rsidRDefault="00E47CFD" w:rsidP="00AC4C02">
            <w:pPr>
              <w:spacing w:line="276" w:lineRule="auto"/>
              <w:jc w:val="both"/>
              <w:rPr>
                <w:rFonts w:ascii="Times New Roman" w:hAnsi="Times New Roman" w:cs="Times New Roman"/>
              </w:rPr>
            </w:pPr>
          </w:p>
        </w:tc>
      </w:tr>
      <w:tr w:rsidR="00E47CFD" w:rsidRPr="00E1584E" w14:paraId="5825E573" w14:textId="77777777" w:rsidTr="00AC4C02">
        <w:trPr>
          <w:trHeight w:val="300"/>
        </w:trPr>
        <w:tc>
          <w:tcPr>
            <w:tcW w:w="236" w:type="pct"/>
            <w:vMerge/>
            <w:hideMark/>
          </w:tcPr>
          <w:p w14:paraId="2396743C" w14:textId="77777777" w:rsidR="00E47CFD" w:rsidRPr="00E1584E" w:rsidRDefault="00E47CFD" w:rsidP="00AC4C02">
            <w:pPr>
              <w:spacing w:line="360" w:lineRule="auto"/>
              <w:rPr>
                <w:rFonts w:ascii="Times New Roman" w:hAnsi="Times New Roman" w:cs="Times New Roman"/>
              </w:rPr>
            </w:pPr>
          </w:p>
        </w:tc>
        <w:tc>
          <w:tcPr>
            <w:tcW w:w="3851" w:type="pct"/>
            <w:hideMark/>
          </w:tcPr>
          <w:p w14:paraId="5DF5F2A5" w14:textId="77777777" w:rsidR="00E47CFD" w:rsidRPr="00E1584E" w:rsidRDefault="00E47CFD" w:rsidP="00AC4C02">
            <w:pPr>
              <w:spacing w:line="276" w:lineRule="auto"/>
              <w:rPr>
                <w:rFonts w:ascii="Times New Roman" w:hAnsi="Times New Roman" w:cs="Times New Roman"/>
              </w:rPr>
            </w:pPr>
            <w:r w:rsidRPr="00E1584E">
              <w:rPr>
                <w:rFonts w:ascii="Times New Roman" w:hAnsi="Times New Roman" w:cs="Times New Roman"/>
              </w:rPr>
              <w:t>A valid change title in the middle of the diagram</w:t>
            </w:r>
          </w:p>
        </w:tc>
        <w:tc>
          <w:tcPr>
            <w:tcW w:w="370" w:type="pct"/>
            <w:noWrap/>
            <w:hideMark/>
          </w:tcPr>
          <w:p w14:paraId="3F6A7D68" w14:textId="77777777" w:rsidR="00E47CFD" w:rsidRPr="00E1584E" w:rsidRDefault="00E47CFD" w:rsidP="00AC4C02">
            <w:pPr>
              <w:spacing w:line="276" w:lineRule="auto"/>
              <w:jc w:val="both"/>
              <w:rPr>
                <w:rFonts w:ascii="Times New Roman" w:hAnsi="Times New Roman" w:cs="Times New Roman"/>
              </w:rPr>
            </w:pPr>
            <w:r w:rsidRPr="00E1584E">
              <w:rPr>
                <w:rFonts w:ascii="Times New Roman" w:hAnsi="Times New Roman" w:cs="Times New Roman"/>
              </w:rPr>
              <w:t>0.5</w:t>
            </w:r>
          </w:p>
        </w:tc>
        <w:tc>
          <w:tcPr>
            <w:tcW w:w="542" w:type="pct"/>
            <w:noWrap/>
            <w:hideMark/>
          </w:tcPr>
          <w:p w14:paraId="7359D3F9" w14:textId="77777777" w:rsidR="00E47CFD" w:rsidRPr="00E1584E" w:rsidRDefault="00E47CFD" w:rsidP="00AC4C02">
            <w:pPr>
              <w:spacing w:line="276" w:lineRule="auto"/>
              <w:jc w:val="both"/>
              <w:rPr>
                <w:rFonts w:ascii="Times New Roman" w:hAnsi="Times New Roman" w:cs="Times New Roman"/>
              </w:rPr>
            </w:pPr>
            <w:r w:rsidRPr="00E1584E">
              <w:rPr>
                <w:rFonts w:ascii="Times New Roman" w:hAnsi="Times New Roman" w:cs="Times New Roman"/>
              </w:rPr>
              <w:t>10</w:t>
            </w:r>
          </w:p>
        </w:tc>
      </w:tr>
      <w:tr w:rsidR="00E47CFD" w:rsidRPr="00E1584E" w14:paraId="5F31B611" w14:textId="77777777" w:rsidTr="00AC4C02">
        <w:trPr>
          <w:trHeight w:val="900"/>
        </w:trPr>
        <w:tc>
          <w:tcPr>
            <w:tcW w:w="236" w:type="pct"/>
            <w:vMerge w:val="restart"/>
            <w:noWrap/>
            <w:hideMark/>
          </w:tcPr>
          <w:p w14:paraId="40E05F7E" w14:textId="77777777" w:rsidR="00E47CFD" w:rsidRPr="00E1584E" w:rsidRDefault="00E47CFD" w:rsidP="00AC4C02">
            <w:pPr>
              <w:spacing w:line="360" w:lineRule="auto"/>
              <w:rPr>
                <w:rFonts w:ascii="Times New Roman" w:hAnsi="Times New Roman" w:cs="Times New Roman"/>
              </w:rPr>
            </w:pPr>
            <w:r w:rsidRPr="00E1584E">
              <w:rPr>
                <w:rFonts w:ascii="Times New Roman" w:hAnsi="Times New Roman" w:cs="Times New Roman"/>
              </w:rPr>
              <w:t>a</w:t>
            </w:r>
            <w:r>
              <w:rPr>
                <w:rFonts w:ascii="Times New Roman" w:hAnsi="Times New Roman" w:cs="Times New Roman"/>
                <w:lang w:val="en-US"/>
              </w:rPr>
              <w:t>)</w:t>
            </w:r>
            <w:r w:rsidRPr="00E1584E">
              <w:rPr>
                <w:rFonts w:ascii="Times New Roman" w:hAnsi="Times New Roman" w:cs="Times New Roman"/>
              </w:rPr>
              <w:t xml:space="preserve"> (ii)</w:t>
            </w:r>
          </w:p>
        </w:tc>
        <w:tc>
          <w:tcPr>
            <w:tcW w:w="3851" w:type="pct"/>
            <w:hideMark/>
          </w:tcPr>
          <w:p w14:paraId="7ABC4221" w14:textId="77777777" w:rsidR="00E47CFD" w:rsidRPr="00E1584E" w:rsidRDefault="00E47CFD" w:rsidP="00AC4C02">
            <w:pPr>
              <w:spacing w:line="276" w:lineRule="auto"/>
              <w:rPr>
                <w:rFonts w:ascii="Times New Roman" w:hAnsi="Times New Roman" w:cs="Times New Roman"/>
              </w:rPr>
            </w:pPr>
            <w:r w:rsidRPr="00E1584E">
              <w:rPr>
                <w:rFonts w:ascii="Times New Roman" w:hAnsi="Times New Roman" w:cs="Times New Roman"/>
              </w:rPr>
              <w:t>Recommendations for making the change more favourable:</w:t>
            </w:r>
            <w:r w:rsidRPr="00E1584E">
              <w:rPr>
                <w:rFonts w:ascii="Times New Roman" w:hAnsi="Times New Roman" w:cs="Times New Roman"/>
              </w:rPr>
              <w:br/>
              <w:t>Answers do not need to be detailed</w:t>
            </w:r>
            <w:r>
              <w:rPr>
                <w:rFonts w:ascii="Times New Roman" w:hAnsi="Times New Roman" w:cs="Times New Roman"/>
                <w:lang w:val="en-US"/>
              </w:rPr>
              <w:t>,</w:t>
            </w:r>
            <w:r w:rsidRPr="00E1584E">
              <w:rPr>
                <w:rFonts w:ascii="Times New Roman" w:hAnsi="Times New Roman" w:cs="Times New Roman"/>
              </w:rPr>
              <w:t xml:space="preserve"> but must be sufficiently and clearly described </w:t>
            </w:r>
            <w:r w:rsidRPr="00E1584E">
              <w:rPr>
                <w:rFonts w:ascii="Times New Roman" w:hAnsi="Times New Roman" w:cs="Times New Roman"/>
              </w:rPr>
              <w:br/>
            </w:r>
            <w:r w:rsidRPr="00E1584E">
              <w:rPr>
                <w:rFonts w:ascii="Times New Roman" w:hAnsi="Times New Roman" w:cs="Times New Roman"/>
              </w:rPr>
              <w:lastRenderedPageBreak/>
              <w:t>NB: Alternative valid answers offered by candidates but not in the model answer are acceptable</w:t>
            </w:r>
          </w:p>
        </w:tc>
        <w:tc>
          <w:tcPr>
            <w:tcW w:w="370" w:type="pct"/>
            <w:noWrap/>
            <w:hideMark/>
          </w:tcPr>
          <w:p w14:paraId="2341F8A1" w14:textId="77777777" w:rsidR="00E47CFD" w:rsidRPr="00E1584E" w:rsidRDefault="00E47CFD" w:rsidP="00AC4C02">
            <w:pPr>
              <w:spacing w:line="276" w:lineRule="auto"/>
              <w:jc w:val="both"/>
              <w:rPr>
                <w:rFonts w:ascii="Times New Roman" w:hAnsi="Times New Roman" w:cs="Times New Roman"/>
              </w:rPr>
            </w:pPr>
          </w:p>
        </w:tc>
        <w:tc>
          <w:tcPr>
            <w:tcW w:w="542" w:type="pct"/>
            <w:noWrap/>
            <w:hideMark/>
          </w:tcPr>
          <w:p w14:paraId="34EC1015" w14:textId="77777777" w:rsidR="00E47CFD" w:rsidRPr="00E1584E" w:rsidRDefault="00E47CFD" w:rsidP="00AC4C02">
            <w:pPr>
              <w:spacing w:line="276" w:lineRule="auto"/>
              <w:jc w:val="both"/>
              <w:rPr>
                <w:rFonts w:ascii="Times New Roman" w:hAnsi="Times New Roman" w:cs="Times New Roman"/>
              </w:rPr>
            </w:pPr>
          </w:p>
        </w:tc>
      </w:tr>
      <w:tr w:rsidR="00E47CFD" w:rsidRPr="00E1584E" w14:paraId="2EFD6DB0" w14:textId="77777777" w:rsidTr="00AC4C02">
        <w:trPr>
          <w:trHeight w:val="600"/>
        </w:trPr>
        <w:tc>
          <w:tcPr>
            <w:tcW w:w="236" w:type="pct"/>
            <w:vMerge/>
            <w:hideMark/>
          </w:tcPr>
          <w:p w14:paraId="11228C1C" w14:textId="77777777" w:rsidR="00E47CFD" w:rsidRPr="00E1584E" w:rsidRDefault="00E47CFD" w:rsidP="00AC4C02">
            <w:pPr>
              <w:spacing w:line="360" w:lineRule="auto"/>
              <w:rPr>
                <w:rFonts w:ascii="Times New Roman" w:hAnsi="Times New Roman" w:cs="Times New Roman"/>
              </w:rPr>
            </w:pPr>
          </w:p>
        </w:tc>
        <w:tc>
          <w:tcPr>
            <w:tcW w:w="3851" w:type="pct"/>
            <w:hideMark/>
          </w:tcPr>
          <w:p w14:paraId="7565D128" w14:textId="77777777" w:rsidR="00E47CFD" w:rsidRPr="00E1584E" w:rsidRDefault="00E47CFD" w:rsidP="00AC4C02">
            <w:pPr>
              <w:spacing w:line="276" w:lineRule="auto"/>
              <w:rPr>
                <w:rFonts w:ascii="Times New Roman" w:hAnsi="Times New Roman" w:cs="Times New Roman"/>
              </w:rPr>
            </w:pPr>
            <w:r w:rsidRPr="00E1584E">
              <w:rPr>
                <w:rFonts w:ascii="Times New Roman" w:hAnsi="Times New Roman" w:cs="Times New Roman"/>
              </w:rPr>
              <w:t>Award 2 marks for any valid recommendation</w:t>
            </w:r>
            <w:r>
              <w:rPr>
                <w:rFonts w:ascii="Times New Roman" w:hAnsi="Times New Roman" w:cs="Times New Roman"/>
              </w:rPr>
              <w:t>,</w:t>
            </w:r>
            <w:r w:rsidRPr="00E1584E">
              <w:rPr>
                <w:rFonts w:ascii="Times New Roman" w:hAnsi="Times New Roman" w:cs="Times New Roman"/>
              </w:rPr>
              <w:t xml:space="preserve"> i.e.</w:t>
            </w:r>
            <w:r>
              <w:rPr>
                <w:rFonts w:ascii="Times New Roman" w:hAnsi="Times New Roman" w:cs="Times New Roman"/>
              </w:rPr>
              <w:t>,</w:t>
            </w:r>
            <w:r w:rsidRPr="00E1584E">
              <w:rPr>
                <w:rFonts w:ascii="Times New Roman" w:hAnsi="Times New Roman" w:cs="Times New Roman"/>
              </w:rPr>
              <w:t xml:space="preserve"> 2 marks for 3 recommendations (Award 1 mark if the answer is not sufficiently or clearly described)</w:t>
            </w:r>
          </w:p>
        </w:tc>
        <w:tc>
          <w:tcPr>
            <w:tcW w:w="370" w:type="pct"/>
            <w:noWrap/>
            <w:hideMark/>
          </w:tcPr>
          <w:p w14:paraId="5E15D434" w14:textId="77777777" w:rsidR="00E47CFD" w:rsidRPr="00E1584E" w:rsidRDefault="00E47CFD" w:rsidP="00AC4C02">
            <w:pPr>
              <w:spacing w:line="276" w:lineRule="auto"/>
              <w:jc w:val="both"/>
              <w:rPr>
                <w:rFonts w:ascii="Times New Roman" w:hAnsi="Times New Roman" w:cs="Times New Roman"/>
              </w:rPr>
            </w:pPr>
            <w:r w:rsidRPr="00E1584E">
              <w:rPr>
                <w:rFonts w:ascii="Times New Roman" w:hAnsi="Times New Roman" w:cs="Times New Roman"/>
              </w:rPr>
              <w:t>6</w:t>
            </w:r>
          </w:p>
        </w:tc>
        <w:tc>
          <w:tcPr>
            <w:tcW w:w="542" w:type="pct"/>
            <w:noWrap/>
            <w:hideMark/>
          </w:tcPr>
          <w:p w14:paraId="067AC5A8" w14:textId="77777777" w:rsidR="00E47CFD" w:rsidRPr="00E1584E" w:rsidRDefault="00E47CFD" w:rsidP="00AC4C02">
            <w:pPr>
              <w:spacing w:line="276" w:lineRule="auto"/>
              <w:jc w:val="both"/>
              <w:rPr>
                <w:rFonts w:ascii="Times New Roman" w:hAnsi="Times New Roman" w:cs="Times New Roman"/>
              </w:rPr>
            </w:pPr>
            <w:r w:rsidRPr="00E1584E">
              <w:rPr>
                <w:rFonts w:ascii="Times New Roman" w:hAnsi="Times New Roman" w:cs="Times New Roman"/>
              </w:rPr>
              <w:t>6</w:t>
            </w:r>
          </w:p>
        </w:tc>
      </w:tr>
      <w:tr w:rsidR="00E47CFD" w:rsidRPr="00E1584E" w14:paraId="39562E21" w14:textId="77777777" w:rsidTr="00AC4C02">
        <w:trPr>
          <w:trHeight w:val="600"/>
        </w:trPr>
        <w:tc>
          <w:tcPr>
            <w:tcW w:w="236" w:type="pct"/>
            <w:vMerge w:val="restart"/>
            <w:noWrap/>
            <w:hideMark/>
          </w:tcPr>
          <w:p w14:paraId="4B65C07E" w14:textId="77777777" w:rsidR="00E47CFD" w:rsidRPr="003A298A" w:rsidRDefault="00E47CFD" w:rsidP="00AC4C02">
            <w:pPr>
              <w:spacing w:line="360" w:lineRule="auto"/>
              <w:rPr>
                <w:rFonts w:ascii="Times New Roman" w:hAnsi="Times New Roman" w:cs="Times New Roman"/>
                <w:lang w:val="en-US"/>
              </w:rPr>
            </w:pPr>
            <w:r w:rsidRPr="00E1584E">
              <w:rPr>
                <w:rFonts w:ascii="Times New Roman" w:hAnsi="Times New Roman" w:cs="Times New Roman"/>
              </w:rPr>
              <w:t>b</w:t>
            </w:r>
            <w:r>
              <w:rPr>
                <w:rFonts w:ascii="Times New Roman" w:hAnsi="Times New Roman" w:cs="Times New Roman"/>
                <w:lang w:val="en-US"/>
              </w:rPr>
              <w:t>)</w:t>
            </w:r>
          </w:p>
        </w:tc>
        <w:tc>
          <w:tcPr>
            <w:tcW w:w="3851" w:type="pct"/>
            <w:hideMark/>
          </w:tcPr>
          <w:p w14:paraId="19968D86" w14:textId="77777777" w:rsidR="00E47CFD" w:rsidRPr="00E1584E" w:rsidRDefault="00E47CFD" w:rsidP="00AC4C02">
            <w:pPr>
              <w:spacing w:line="276" w:lineRule="auto"/>
              <w:rPr>
                <w:rFonts w:ascii="Times New Roman" w:hAnsi="Times New Roman" w:cs="Times New Roman"/>
              </w:rPr>
            </w:pPr>
            <w:r w:rsidRPr="00E1584E">
              <w:rPr>
                <w:rFonts w:ascii="Times New Roman" w:hAnsi="Times New Roman" w:cs="Times New Roman"/>
              </w:rPr>
              <w:t>Project progress report for the Banking App Project:</w:t>
            </w:r>
            <w:r w:rsidRPr="00E1584E">
              <w:rPr>
                <w:rFonts w:ascii="Times New Roman" w:hAnsi="Times New Roman" w:cs="Times New Roman"/>
              </w:rPr>
              <w:br/>
              <w:t>Answers should be presented in a professional report format</w:t>
            </w:r>
          </w:p>
        </w:tc>
        <w:tc>
          <w:tcPr>
            <w:tcW w:w="370" w:type="pct"/>
            <w:noWrap/>
            <w:hideMark/>
          </w:tcPr>
          <w:p w14:paraId="3FC008CC" w14:textId="77777777" w:rsidR="00E47CFD" w:rsidRPr="00E1584E" w:rsidRDefault="00E47CFD" w:rsidP="00AC4C02">
            <w:pPr>
              <w:spacing w:line="276" w:lineRule="auto"/>
              <w:jc w:val="both"/>
              <w:rPr>
                <w:rFonts w:ascii="Times New Roman" w:hAnsi="Times New Roman" w:cs="Times New Roman"/>
              </w:rPr>
            </w:pPr>
          </w:p>
        </w:tc>
        <w:tc>
          <w:tcPr>
            <w:tcW w:w="542" w:type="pct"/>
            <w:noWrap/>
            <w:hideMark/>
          </w:tcPr>
          <w:p w14:paraId="451E6003" w14:textId="77777777" w:rsidR="00E47CFD" w:rsidRPr="00E1584E" w:rsidRDefault="00E47CFD" w:rsidP="00AC4C02">
            <w:pPr>
              <w:spacing w:line="276" w:lineRule="auto"/>
              <w:jc w:val="both"/>
              <w:rPr>
                <w:rFonts w:ascii="Times New Roman" w:hAnsi="Times New Roman" w:cs="Times New Roman"/>
              </w:rPr>
            </w:pPr>
          </w:p>
        </w:tc>
      </w:tr>
      <w:tr w:rsidR="00E47CFD" w:rsidRPr="00E1584E" w14:paraId="394A83D8" w14:textId="77777777" w:rsidTr="00AC4C02">
        <w:trPr>
          <w:trHeight w:val="300"/>
        </w:trPr>
        <w:tc>
          <w:tcPr>
            <w:tcW w:w="236" w:type="pct"/>
            <w:vMerge/>
            <w:hideMark/>
          </w:tcPr>
          <w:p w14:paraId="3A347610" w14:textId="77777777" w:rsidR="00E47CFD" w:rsidRPr="00E1584E" w:rsidRDefault="00E47CFD" w:rsidP="00AC4C02">
            <w:pPr>
              <w:spacing w:line="360" w:lineRule="auto"/>
              <w:rPr>
                <w:rFonts w:ascii="Times New Roman" w:hAnsi="Times New Roman" w:cs="Times New Roman"/>
              </w:rPr>
            </w:pPr>
          </w:p>
        </w:tc>
        <w:tc>
          <w:tcPr>
            <w:tcW w:w="3851" w:type="pct"/>
            <w:hideMark/>
          </w:tcPr>
          <w:p w14:paraId="09A227FF" w14:textId="77777777" w:rsidR="00E47CFD" w:rsidRPr="00E1584E" w:rsidRDefault="00E47CFD" w:rsidP="00AC4C02">
            <w:pPr>
              <w:spacing w:line="276" w:lineRule="auto"/>
              <w:rPr>
                <w:rFonts w:ascii="Times New Roman" w:hAnsi="Times New Roman" w:cs="Times New Roman"/>
              </w:rPr>
            </w:pPr>
            <w:r w:rsidRPr="00E1584E">
              <w:rPr>
                <w:rFonts w:ascii="Times New Roman" w:hAnsi="Times New Roman" w:cs="Times New Roman"/>
              </w:rPr>
              <w:t>Report title</w:t>
            </w:r>
          </w:p>
        </w:tc>
        <w:tc>
          <w:tcPr>
            <w:tcW w:w="370" w:type="pct"/>
            <w:noWrap/>
            <w:hideMark/>
          </w:tcPr>
          <w:p w14:paraId="2CE50F7F" w14:textId="77777777" w:rsidR="00E47CFD" w:rsidRPr="00E1584E" w:rsidRDefault="00E47CFD" w:rsidP="00AC4C02">
            <w:pPr>
              <w:spacing w:line="276" w:lineRule="auto"/>
              <w:jc w:val="both"/>
              <w:rPr>
                <w:rFonts w:ascii="Times New Roman" w:hAnsi="Times New Roman" w:cs="Times New Roman"/>
              </w:rPr>
            </w:pPr>
            <w:r w:rsidRPr="00E1584E">
              <w:rPr>
                <w:rFonts w:ascii="Times New Roman" w:hAnsi="Times New Roman" w:cs="Times New Roman"/>
              </w:rPr>
              <w:t>0.5</w:t>
            </w:r>
          </w:p>
        </w:tc>
        <w:tc>
          <w:tcPr>
            <w:tcW w:w="542" w:type="pct"/>
            <w:noWrap/>
            <w:hideMark/>
          </w:tcPr>
          <w:p w14:paraId="6A9034E7" w14:textId="77777777" w:rsidR="00E47CFD" w:rsidRPr="00E1584E" w:rsidRDefault="00E47CFD" w:rsidP="00AC4C02">
            <w:pPr>
              <w:spacing w:line="276" w:lineRule="auto"/>
              <w:jc w:val="both"/>
              <w:rPr>
                <w:rFonts w:ascii="Times New Roman" w:hAnsi="Times New Roman" w:cs="Times New Roman"/>
              </w:rPr>
            </w:pPr>
          </w:p>
        </w:tc>
      </w:tr>
      <w:tr w:rsidR="00E47CFD" w:rsidRPr="00E1584E" w14:paraId="702A126C" w14:textId="77777777" w:rsidTr="00AC4C02">
        <w:trPr>
          <w:trHeight w:val="300"/>
        </w:trPr>
        <w:tc>
          <w:tcPr>
            <w:tcW w:w="236" w:type="pct"/>
            <w:vMerge/>
            <w:hideMark/>
          </w:tcPr>
          <w:p w14:paraId="7AB0CDF5" w14:textId="77777777" w:rsidR="00E47CFD" w:rsidRPr="00E1584E" w:rsidRDefault="00E47CFD" w:rsidP="00AC4C02">
            <w:pPr>
              <w:spacing w:line="360" w:lineRule="auto"/>
              <w:rPr>
                <w:rFonts w:ascii="Times New Roman" w:hAnsi="Times New Roman" w:cs="Times New Roman"/>
              </w:rPr>
            </w:pPr>
          </w:p>
        </w:tc>
        <w:tc>
          <w:tcPr>
            <w:tcW w:w="3851" w:type="pct"/>
            <w:hideMark/>
          </w:tcPr>
          <w:p w14:paraId="6BDA1DB2" w14:textId="77777777" w:rsidR="00E47CFD" w:rsidRPr="00E1584E" w:rsidRDefault="00E47CFD" w:rsidP="00AC4C02">
            <w:pPr>
              <w:spacing w:line="276" w:lineRule="auto"/>
              <w:rPr>
                <w:rFonts w:ascii="Times New Roman" w:hAnsi="Times New Roman" w:cs="Times New Roman"/>
              </w:rPr>
            </w:pPr>
            <w:r w:rsidRPr="00E1584E">
              <w:rPr>
                <w:rFonts w:ascii="Times New Roman" w:hAnsi="Times New Roman" w:cs="Times New Roman"/>
              </w:rPr>
              <w:t>Author</w:t>
            </w:r>
            <w:r>
              <w:rPr>
                <w:rFonts w:ascii="Times New Roman" w:hAnsi="Times New Roman" w:cs="Times New Roman"/>
                <w:lang w:val="en-US"/>
              </w:rPr>
              <w:t>,</w:t>
            </w:r>
            <w:r w:rsidRPr="00E1584E">
              <w:rPr>
                <w:rFonts w:ascii="Times New Roman" w:hAnsi="Times New Roman" w:cs="Times New Roman"/>
              </w:rPr>
              <w:t xml:space="preserve"> i.e.</w:t>
            </w:r>
            <w:r>
              <w:rPr>
                <w:rFonts w:ascii="Times New Roman" w:hAnsi="Times New Roman" w:cs="Times New Roman"/>
                <w:lang w:val="en-US"/>
              </w:rPr>
              <w:t>,</w:t>
            </w:r>
            <w:r w:rsidRPr="00E1584E">
              <w:rPr>
                <w:rFonts w:ascii="Times New Roman" w:hAnsi="Times New Roman" w:cs="Times New Roman"/>
              </w:rPr>
              <w:t xml:space="preserve"> Project Manager</w:t>
            </w:r>
          </w:p>
        </w:tc>
        <w:tc>
          <w:tcPr>
            <w:tcW w:w="370" w:type="pct"/>
            <w:noWrap/>
            <w:hideMark/>
          </w:tcPr>
          <w:p w14:paraId="29B232DF" w14:textId="77777777" w:rsidR="00E47CFD" w:rsidRPr="00E1584E" w:rsidRDefault="00E47CFD" w:rsidP="00AC4C02">
            <w:pPr>
              <w:spacing w:line="276" w:lineRule="auto"/>
              <w:jc w:val="both"/>
              <w:rPr>
                <w:rFonts w:ascii="Times New Roman" w:hAnsi="Times New Roman" w:cs="Times New Roman"/>
              </w:rPr>
            </w:pPr>
            <w:r w:rsidRPr="00E1584E">
              <w:rPr>
                <w:rFonts w:ascii="Times New Roman" w:hAnsi="Times New Roman" w:cs="Times New Roman"/>
              </w:rPr>
              <w:t>0.5</w:t>
            </w:r>
          </w:p>
        </w:tc>
        <w:tc>
          <w:tcPr>
            <w:tcW w:w="542" w:type="pct"/>
            <w:noWrap/>
            <w:hideMark/>
          </w:tcPr>
          <w:p w14:paraId="34565C92" w14:textId="77777777" w:rsidR="00E47CFD" w:rsidRPr="00E1584E" w:rsidRDefault="00E47CFD" w:rsidP="00AC4C02">
            <w:pPr>
              <w:spacing w:line="276" w:lineRule="auto"/>
              <w:jc w:val="both"/>
              <w:rPr>
                <w:rFonts w:ascii="Times New Roman" w:hAnsi="Times New Roman" w:cs="Times New Roman"/>
              </w:rPr>
            </w:pPr>
          </w:p>
        </w:tc>
      </w:tr>
      <w:tr w:rsidR="00E47CFD" w:rsidRPr="00E1584E" w14:paraId="051C260E" w14:textId="77777777" w:rsidTr="00AC4C02">
        <w:trPr>
          <w:trHeight w:val="300"/>
        </w:trPr>
        <w:tc>
          <w:tcPr>
            <w:tcW w:w="236" w:type="pct"/>
            <w:vMerge/>
            <w:hideMark/>
          </w:tcPr>
          <w:p w14:paraId="19119AB8" w14:textId="77777777" w:rsidR="00E47CFD" w:rsidRPr="00E1584E" w:rsidRDefault="00E47CFD" w:rsidP="00AC4C02">
            <w:pPr>
              <w:spacing w:line="360" w:lineRule="auto"/>
              <w:rPr>
                <w:rFonts w:ascii="Times New Roman" w:hAnsi="Times New Roman" w:cs="Times New Roman"/>
              </w:rPr>
            </w:pPr>
          </w:p>
        </w:tc>
        <w:tc>
          <w:tcPr>
            <w:tcW w:w="3851" w:type="pct"/>
            <w:hideMark/>
          </w:tcPr>
          <w:p w14:paraId="53694475" w14:textId="77777777" w:rsidR="00E47CFD" w:rsidRPr="00E1584E" w:rsidRDefault="00E47CFD" w:rsidP="00AC4C02">
            <w:pPr>
              <w:spacing w:line="276" w:lineRule="auto"/>
              <w:rPr>
                <w:rFonts w:ascii="Times New Roman" w:hAnsi="Times New Roman" w:cs="Times New Roman"/>
              </w:rPr>
            </w:pPr>
            <w:r w:rsidRPr="00E1584E">
              <w:rPr>
                <w:rFonts w:ascii="Times New Roman" w:hAnsi="Times New Roman" w:cs="Times New Roman"/>
              </w:rPr>
              <w:t>Date</w:t>
            </w:r>
            <w:r>
              <w:rPr>
                <w:rFonts w:ascii="Times New Roman" w:hAnsi="Times New Roman" w:cs="Times New Roman"/>
              </w:rPr>
              <w:t>,</w:t>
            </w:r>
            <w:r w:rsidRPr="00E1584E">
              <w:rPr>
                <w:rFonts w:ascii="Times New Roman" w:hAnsi="Times New Roman" w:cs="Times New Roman"/>
              </w:rPr>
              <w:t xml:space="preserve"> i.e.</w:t>
            </w:r>
            <w:r>
              <w:rPr>
                <w:rFonts w:ascii="Times New Roman" w:hAnsi="Times New Roman" w:cs="Times New Roman"/>
                <w:lang w:val="en-US"/>
              </w:rPr>
              <w:t>,</w:t>
            </w:r>
            <w:r w:rsidRPr="00E1584E">
              <w:rPr>
                <w:rFonts w:ascii="Times New Roman" w:hAnsi="Times New Roman" w:cs="Times New Roman"/>
              </w:rPr>
              <w:t xml:space="preserve"> 15 September 2025</w:t>
            </w:r>
          </w:p>
        </w:tc>
        <w:tc>
          <w:tcPr>
            <w:tcW w:w="370" w:type="pct"/>
            <w:noWrap/>
            <w:hideMark/>
          </w:tcPr>
          <w:p w14:paraId="08741E84" w14:textId="77777777" w:rsidR="00E47CFD" w:rsidRPr="00E1584E" w:rsidRDefault="00E47CFD" w:rsidP="00AC4C02">
            <w:pPr>
              <w:spacing w:line="276" w:lineRule="auto"/>
              <w:jc w:val="both"/>
              <w:rPr>
                <w:rFonts w:ascii="Times New Roman" w:hAnsi="Times New Roman" w:cs="Times New Roman"/>
              </w:rPr>
            </w:pPr>
            <w:r w:rsidRPr="00E1584E">
              <w:rPr>
                <w:rFonts w:ascii="Times New Roman" w:hAnsi="Times New Roman" w:cs="Times New Roman"/>
              </w:rPr>
              <w:t>0.5</w:t>
            </w:r>
          </w:p>
        </w:tc>
        <w:tc>
          <w:tcPr>
            <w:tcW w:w="542" w:type="pct"/>
            <w:noWrap/>
            <w:hideMark/>
          </w:tcPr>
          <w:p w14:paraId="69C3518B" w14:textId="77777777" w:rsidR="00E47CFD" w:rsidRPr="00E1584E" w:rsidRDefault="00E47CFD" w:rsidP="00AC4C02">
            <w:pPr>
              <w:spacing w:line="276" w:lineRule="auto"/>
              <w:jc w:val="both"/>
              <w:rPr>
                <w:rFonts w:ascii="Times New Roman" w:hAnsi="Times New Roman" w:cs="Times New Roman"/>
              </w:rPr>
            </w:pPr>
          </w:p>
        </w:tc>
      </w:tr>
      <w:tr w:rsidR="00E47CFD" w:rsidRPr="00E1584E" w14:paraId="1807CB3F" w14:textId="77777777" w:rsidTr="00AC4C02">
        <w:trPr>
          <w:trHeight w:val="300"/>
        </w:trPr>
        <w:tc>
          <w:tcPr>
            <w:tcW w:w="236" w:type="pct"/>
            <w:vMerge/>
            <w:hideMark/>
          </w:tcPr>
          <w:p w14:paraId="23EC916C" w14:textId="77777777" w:rsidR="00E47CFD" w:rsidRPr="00E1584E" w:rsidRDefault="00E47CFD" w:rsidP="00AC4C02">
            <w:pPr>
              <w:spacing w:line="360" w:lineRule="auto"/>
              <w:rPr>
                <w:rFonts w:ascii="Times New Roman" w:hAnsi="Times New Roman" w:cs="Times New Roman"/>
              </w:rPr>
            </w:pPr>
          </w:p>
        </w:tc>
        <w:tc>
          <w:tcPr>
            <w:tcW w:w="3851" w:type="pct"/>
            <w:hideMark/>
          </w:tcPr>
          <w:p w14:paraId="4593A7C3" w14:textId="77777777" w:rsidR="00E47CFD" w:rsidRPr="00E1584E" w:rsidRDefault="00E47CFD" w:rsidP="00AC4C02">
            <w:pPr>
              <w:spacing w:line="276" w:lineRule="auto"/>
              <w:rPr>
                <w:rFonts w:ascii="Times New Roman" w:hAnsi="Times New Roman" w:cs="Times New Roman"/>
              </w:rPr>
            </w:pPr>
            <w:r w:rsidRPr="00E1584E">
              <w:rPr>
                <w:rFonts w:ascii="Times New Roman" w:hAnsi="Times New Roman" w:cs="Times New Roman"/>
              </w:rPr>
              <w:t>Addressee</w:t>
            </w:r>
            <w:r>
              <w:rPr>
                <w:rFonts w:ascii="Times New Roman" w:hAnsi="Times New Roman" w:cs="Times New Roman"/>
              </w:rPr>
              <w:t>,</w:t>
            </w:r>
            <w:r w:rsidRPr="00E1584E">
              <w:rPr>
                <w:rFonts w:ascii="Times New Roman" w:hAnsi="Times New Roman" w:cs="Times New Roman"/>
              </w:rPr>
              <w:t xml:space="preserve"> i.e., CEO</w:t>
            </w:r>
          </w:p>
        </w:tc>
        <w:tc>
          <w:tcPr>
            <w:tcW w:w="370" w:type="pct"/>
            <w:noWrap/>
            <w:hideMark/>
          </w:tcPr>
          <w:p w14:paraId="4C97C146" w14:textId="77777777" w:rsidR="00E47CFD" w:rsidRPr="00E1584E" w:rsidRDefault="00E47CFD" w:rsidP="00AC4C02">
            <w:pPr>
              <w:spacing w:line="276" w:lineRule="auto"/>
              <w:jc w:val="both"/>
              <w:rPr>
                <w:rFonts w:ascii="Times New Roman" w:hAnsi="Times New Roman" w:cs="Times New Roman"/>
              </w:rPr>
            </w:pPr>
            <w:r w:rsidRPr="00E1584E">
              <w:rPr>
                <w:rFonts w:ascii="Times New Roman" w:hAnsi="Times New Roman" w:cs="Times New Roman"/>
              </w:rPr>
              <w:t>0.5</w:t>
            </w:r>
          </w:p>
        </w:tc>
        <w:tc>
          <w:tcPr>
            <w:tcW w:w="542" w:type="pct"/>
            <w:noWrap/>
            <w:hideMark/>
          </w:tcPr>
          <w:p w14:paraId="74DE87AC" w14:textId="77777777" w:rsidR="00E47CFD" w:rsidRPr="00E1584E" w:rsidRDefault="00E47CFD" w:rsidP="00AC4C02">
            <w:pPr>
              <w:spacing w:line="276" w:lineRule="auto"/>
              <w:jc w:val="both"/>
              <w:rPr>
                <w:rFonts w:ascii="Times New Roman" w:hAnsi="Times New Roman" w:cs="Times New Roman"/>
              </w:rPr>
            </w:pPr>
          </w:p>
        </w:tc>
      </w:tr>
      <w:tr w:rsidR="00E47CFD" w:rsidRPr="00E1584E" w14:paraId="447CB25B" w14:textId="77777777" w:rsidTr="00AC4C02">
        <w:trPr>
          <w:trHeight w:val="300"/>
        </w:trPr>
        <w:tc>
          <w:tcPr>
            <w:tcW w:w="236" w:type="pct"/>
            <w:vMerge/>
            <w:hideMark/>
          </w:tcPr>
          <w:p w14:paraId="7E0CE9CE" w14:textId="77777777" w:rsidR="00E47CFD" w:rsidRPr="00E1584E" w:rsidRDefault="00E47CFD" w:rsidP="00AC4C02">
            <w:pPr>
              <w:spacing w:line="360" w:lineRule="auto"/>
              <w:rPr>
                <w:rFonts w:ascii="Times New Roman" w:hAnsi="Times New Roman" w:cs="Times New Roman"/>
              </w:rPr>
            </w:pPr>
          </w:p>
        </w:tc>
        <w:tc>
          <w:tcPr>
            <w:tcW w:w="3851" w:type="pct"/>
            <w:hideMark/>
          </w:tcPr>
          <w:p w14:paraId="50726D56" w14:textId="77777777" w:rsidR="00E47CFD" w:rsidRPr="00E1584E" w:rsidRDefault="00E47CFD" w:rsidP="00AC4C02">
            <w:pPr>
              <w:spacing w:line="276" w:lineRule="auto"/>
              <w:rPr>
                <w:rFonts w:ascii="Times New Roman" w:hAnsi="Times New Roman" w:cs="Times New Roman"/>
              </w:rPr>
            </w:pPr>
            <w:r w:rsidRPr="00E1584E">
              <w:rPr>
                <w:rFonts w:ascii="Times New Roman" w:hAnsi="Times New Roman" w:cs="Times New Roman"/>
              </w:rPr>
              <w:t>Project overview or summary</w:t>
            </w:r>
          </w:p>
        </w:tc>
        <w:tc>
          <w:tcPr>
            <w:tcW w:w="370" w:type="pct"/>
            <w:noWrap/>
            <w:hideMark/>
          </w:tcPr>
          <w:p w14:paraId="50D94C7D" w14:textId="77777777" w:rsidR="00E47CFD" w:rsidRPr="00E1584E" w:rsidRDefault="00E47CFD" w:rsidP="00AC4C02">
            <w:pPr>
              <w:spacing w:line="276" w:lineRule="auto"/>
              <w:jc w:val="both"/>
              <w:rPr>
                <w:rFonts w:ascii="Times New Roman" w:hAnsi="Times New Roman" w:cs="Times New Roman"/>
              </w:rPr>
            </w:pPr>
            <w:r w:rsidRPr="00E1584E">
              <w:rPr>
                <w:rFonts w:ascii="Times New Roman" w:hAnsi="Times New Roman" w:cs="Times New Roman"/>
              </w:rPr>
              <w:t>1</w:t>
            </w:r>
          </w:p>
        </w:tc>
        <w:tc>
          <w:tcPr>
            <w:tcW w:w="542" w:type="pct"/>
            <w:noWrap/>
            <w:hideMark/>
          </w:tcPr>
          <w:p w14:paraId="3B5845DB" w14:textId="77777777" w:rsidR="00E47CFD" w:rsidRPr="00E1584E" w:rsidRDefault="00E47CFD" w:rsidP="00AC4C02">
            <w:pPr>
              <w:spacing w:line="276" w:lineRule="auto"/>
              <w:jc w:val="both"/>
              <w:rPr>
                <w:rFonts w:ascii="Times New Roman" w:hAnsi="Times New Roman" w:cs="Times New Roman"/>
              </w:rPr>
            </w:pPr>
          </w:p>
        </w:tc>
      </w:tr>
      <w:tr w:rsidR="00E47CFD" w:rsidRPr="00E1584E" w14:paraId="5B44AC03" w14:textId="77777777" w:rsidTr="00AC4C02">
        <w:trPr>
          <w:trHeight w:val="300"/>
        </w:trPr>
        <w:tc>
          <w:tcPr>
            <w:tcW w:w="236" w:type="pct"/>
            <w:vMerge/>
            <w:hideMark/>
          </w:tcPr>
          <w:p w14:paraId="7ED3380D" w14:textId="77777777" w:rsidR="00E47CFD" w:rsidRPr="00E1584E" w:rsidRDefault="00E47CFD" w:rsidP="00AC4C02">
            <w:pPr>
              <w:spacing w:line="360" w:lineRule="auto"/>
              <w:rPr>
                <w:rFonts w:ascii="Times New Roman" w:hAnsi="Times New Roman" w:cs="Times New Roman"/>
              </w:rPr>
            </w:pPr>
          </w:p>
        </w:tc>
        <w:tc>
          <w:tcPr>
            <w:tcW w:w="3851" w:type="pct"/>
            <w:hideMark/>
          </w:tcPr>
          <w:p w14:paraId="081A599D" w14:textId="77777777" w:rsidR="00E47CFD" w:rsidRPr="00E1584E" w:rsidRDefault="00E47CFD" w:rsidP="00AC4C02">
            <w:pPr>
              <w:spacing w:line="276" w:lineRule="auto"/>
              <w:rPr>
                <w:rFonts w:ascii="Times New Roman" w:hAnsi="Times New Roman" w:cs="Times New Roman"/>
              </w:rPr>
            </w:pPr>
            <w:r w:rsidRPr="00E1584E">
              <w:rPr>
                <w:rFonts w:ascii="Times New Roman" w:hAnsi="Times New Roman" w:cs="Times New Roman"/>
              </w:rPr>
              <w:t>Achievements (0.5 marks * any 3 points)</w:t>
            </w:r>
          </w:p>
        </w:tc>
        <w:tc>
          <w:tcPr>
            <w:tcW w:w="370" w:type="pct"/>
            <w:noWrap/>
            <w:hideMark/>
          </w:tcPr>
          <w:p w14:paraId="75EC9E7E" w14:textId="77777777" w:rsidR="00E47CFD" w:rsidRPr="00E1584E" w:rsidRDefault="00E47CFD" w:rsidP="00AC4C02">
            <w:pPr>
              <w:spacing w:line="276" w:lineRule="auto"/>
              <w:jc w:val="both"/>
              <w:rPr>
                <w:rFonts w:ascii="Times New Roman" w:hAnsi="Times New Roman" w:cs="Times New Roman"/>
              </w:rPr>
            </w:pPr>
            <w:r w:rsidRPr="00E1584E">
              <w:rPr>
                <w:rFonts w:ascii="Times New Roman" w:hAnsi="Times New Roman" w:cs="Times New Roman"/>
              </w:rPr>
              <w:t>1.5</w:t>
            </w:r>
          </w:p>
        </w:tc>
        <w:tc>
          <w:tcPr>
            <w:tcW w:w="542" w:type="pct"/>
            <w:noWrap/>
            <w:hideMark/>
          </w:tcPr>
          <w:p w14:paraId="11894C66" w14:textId="77777777" w:rsidR="00E47CFD" w:rsidRPr="00E1584E" w:rsidRDefault="00E47CFD" w:rsidP="00AC4C02">
            <w:pPr>
              <w:spacing w:line="276" w:lineRule="auto"/>
              <w:jc w:val="both"/>
              <w:rPr>
                <w:rFonts w:ascii="Times New Roman" w:hAnsi="Times New Roman" w:cs="Times New Roman"/>
              </w:rPr>
            </w:pPr>
          </w:p>
        </w:tc>
      </w:tr>
      <w:tr w:rsidR="00E47CFD" w:rsidRPr="00E1584E" w14:paraId="66736879" w14:textId="77777777" w:rsidTr="00AC4C02">
        <w:trPr>
          <w:trHeight w:val="300"/>
        </w:trPr>
        <w:tc>
          <w:tcPr>
            <w:tcW w:w="236" w:type="pct"/>
            <w:vMerge/>
            <w:hideMark/>
          </w:tcPr>
          <w:p w14:paraId="7487C973" w14:textId="77777777" w:rsidR="00E47CFD" w:rsidRPr="00E1584E" w:rsidRDefault="00E47CFD" w:rsidP="00AC4C02">
            <w:pPr>
              <w:spacing w:line="360" w:lineRule="auto"/>
              <w:rPr>
                <w:rFonts w:ascii="Times New Roman" w:hAnsi="Times New Roman" w:cs="Times New Roman"/>
              </w:rPr>
            </w:pPr>
          </w:p>
        </w:tc>
        <w:tc>
          <w:tcPr>
            <w:tcW w:w="3851" w:type="pct"/>
            <w:hideMark/>
          </w:tcPr>
          <w:p w14:paraId="1848433B" w14:textId="77777777" w:rsidR="00E47CFD" w:rsidRPr="00E1584E" w:rsidRDefault="00E47CFD" w:rsidP="00AC4C02">
            <w:pPr>
              <w:spacing w:line="276" w:lineRule="auto"/>
              <w:rPr>
                <w:rFonts w:ascii="Times New Roman" w:hAnsi="Times New Roman" w:cs="Times New Roman"/>
              </w:rPr>
            </w:pPr>
            <w:r w:rsidRPr="00E1584E">
              <w:rPr>
                <w:rFonts w:ascii="Times New Roman" w:hAnsi="Times New Roman" w:cs="Times New Roman"/>
              </w:rPr>
              <w:t>Remaining/uncompleted work (0.5 marks * any 2 points)</w:t>
            </w:r>
          </w:p>
        </w:tc>
        <w:tc>
          <w:tcPr>
            <w:tcW w:w="370" w:type="pct"/>
            <w:noWrap/>
            <w:hideMark/>
          </w:tcPr>
          <w:p w14:paraId="2747EB0D" w14:textId="77777777" w:rsidR="00E47CFD" w:rsidRPr="00E1584E" w:rsidRDefault="00E47CFD" w:rsidP="00AC4C02">
            <w:pPr>
              <w:spacing w:line="276" w:lineRule="auto"/>
              <w:jc w:val="both"/>
              <w:rPr>
                <w:rFonts w:ascii="Times New Roman" w:hAnsi="Times New Roman" w:cs="Times New Roman"/>
              </w:rPr>
            </w:pPr>
            <w:r w:rsidRPr="00E1584E">
              <w:rPr>
                <w:rFonts w:ascii="Times New Roman" w:hAnsi="Times New Roman" w:cs="Times New Roman"/>
              </w:rPr>
              <w:t>1</w:t>
            </w:r>
          </w:p>
        </w:tc>
        <w:tc>
          <w:tcPr>
            <w:tcW w:w="542" w:type="pct"/>
            <w:noWrap/>
            <w:hideMark/>
          </w:tcPr>
          <w:p w14:paraId="0D11298B" w14:textId="77777777" w:rsidR="00E47CFD" w:rsidRPr="00E1584E" w:rsidRDefault="00E47CFD" w:rsidP="00AC4C02">
            <w:pPr>
              <w:spacing w:line="276" w:lineRule="auto"/>
              <w:jc w:val="both"/>
              <w:rPr>
                <w:rFonts w:ascii="Times New Roman" w:hAnsi="Times New Roman" w:cs="Times New Roman"/>
              </w:rPr>
            </w:pPr>
          </w:p>
        </w:tc>
      </w:tr>
      <w:tr w:rsidR="00E47CFD" w:rsidRPr="00E1584E" w14:paraId="3ACB6F07" w14:textId="77777777" w:rsidTr="00AC4C02">
        <w:trPr>
          <w:trHeight w:val="300"/>
        </w:trPr>
        <w:tc>
          <w:tcPr>
            <w:tcW w:w="236" w:type="pct"/>
            <w:vMerge/>
            <w:hideMark/>
          </w:tcPr>
          <w:p w14:paraId="747BE5E3" w14:textId="77777777" w:rsidR="00E47CFD" w:rsidRPr="00E1584E" w:rsidRDefault="00E47CFD" w:rsidP="00AC4C02">
            <w:pPr>
              <w:spacing w:line="360" w:lineRule="auto"/>
              <w:rPr>
                <w:rFonts w:ascii="Times New Roman" w:hAnsi="Times New Roman" w:cs="Times New Roman"/>
              </w:rPr>
            </w:pPr>
          </w:p>
        </w:tc>
        <w:tc>
          <w:tcPr>
            <w:tcW w:w="3851" w:type="pct"/>
            <w:hideMark/>
          </w:tcPr>
          <w:p w14:paraId="502F1FF0" w14:textId="77777777" w:rsidR="00E47CFD" w:rsidRPr="00E1584E" w:rsidRDefault="00E47CFD" w:rsidP="00AC4C02">
            <w:pPr>
              <w:spacing w:line="276" w:lineRule="auto"/>
              <w:rPr>
                <w:rFonts w:ascii="Times New Roman" w:hAnsi="Times New Roman" w:cs="Times New Roman"/>
              </w:rPr>
            </w:pPr>
            <w:r w:rsidRPr="00E1584E">
              <w:rPr>
                <w:rFonts w:ascii="Times New Roman" w:hAnsi="Times New Roman" w:cs="Times New Roman"/>
              </w:rPr>
              <w:t>Timelines</w:t>
            </w:r>
            <w:r>
              <w:rPr>
                <w:rFonts w:ascii="Times New Roman" w:hAnsi="Times New Roman" w:cs="Times New Roman"/>
              </w:rPr>
              <w:t>,</w:t>
            </w:r>
            <w:r w:rsidRPr="00E1584E">
              <w:rPr>
                <w:rFonts w:ascii="Times New Roman" w:hAnsi="Times New Roman" w:cs="Times New Roman"/>
              </w:rPr>
              <w:t xml:space="preserve"> i.e.</w:t>
            </w:r>
            <w:r>
              <w:rPr>
                <w:rFonts w:ascii="Times New Roman" w:hAnsi="Times New Roman" w:cs="Times New Roman"/>
                <w:lang w:val="en-US"/>
              </w:rPr>
              <w:t>,</w:t>
            </w:r>
            <w:r w:rsidRPr="00E1584E">
              <w:rPr>
                <w:rFonts w:ascii="Times New Roman" w:hAnsi="Times New Roman" w:cs="Times New Roman"/>
              </w:rPr>
              <w:t xml:space="preserve"> new completion date</w:t>
            </w:r>
          </w:p>
        </w:tc>
        <w:tc>
          <w:tcPr>
            <w:tcW w:w="370" w:type="pct"/>
            <w:noWrap/>
            <w:hideMark/>
          </w:tcPr>
          <w:p w14:paraId="3AE9185F" w14:textId="77777777" w:rsidR="00E47CFD" w:rsidRPr="00E1584E" w:rsidRDefault="00E47CFD" w:rsidP="00AC4C02">
            <w:pPr>
              <w:spacing w:line="276" w:lineRule="auto"/>
              <w:jc w:val="both"/>
              <w:rPr>
                <w:rFonts w:ascii="Times New Roman" w:hAnsi="Times New Roman" w:cs="Times New Roman"/>
              </w:rPr>
            </w:pPr>
            <w:r w:rsidRPr="00E1584E">
              <w:rPr>
                <w:rFonts w:ascii="Times New Roman" w:hAnsi="Times New Roman" w:cs="Times New Roman"/>
              </w:rPr>
              <w:t>0.5</w:t>
            </w:r>
          </w:p>
        </w:tc>
        <w:tc>
          <w:tcPr>
            <w:tcW w:w="542" w:type="pct"/>
            <w:noWrap/>
            <w:hideMark/>
          </w:tcPr>
          <w:p w14:paraId="1B58DAB7" w14:textId="77777777" w:rsidR="00E47CFD" w:rsidRPr="00E1584E" w:rsidRDefault="00E47CFD" w:rsidP="00AC4C02">
            <w:pPr>
              <w:spacing w:line="276" w:lineRule="auto"/>
              <w:jc w:val="both"/>
              <w:rPr>
                <w:rFonts w:ascii="Times New Roman" w:hAnsi="Times New Roman" w:cs="Times New Roman"/>
              </w:rPr>
            </w:pPr>
          </w:p>
        </w:tc>
      </w:tr>
      <w:tr w:rsidR="00E47CFD" w:rsidRPr="00E1584E" w14:paraId="404A2885" w14:textId="77777777" w:rsidTr="00AC4C02">
        <w:trPr>
          <w:trHeight w:val="300"/>
        </w:trPr>
        <w:tc>
          <w:tcPr>
            <w:tcW w:w="236" w:type="pct"/>
            <w:vMerge/>
            <w:hideMark/>
          </w:tcPr>
          <w:p w14:paraId="296F4380" w14:textId="77777777" w:rsidR="00E47CFD" w:rsidRPr="00E1584E" w:rsidRDefault="00E47CFD" w:rsidP="00AC4C02">
            <w:pPr>
              <w:spacing w:line="360" w:lineRule="auto"/>
              <w:rPr>
                <w:rFonts w:ascii="Times New Roman" w:hAnsi="Times New Roman" w:cs="Times New Roman"/>
              </w:rPr>
            </w:pPr>
          </w:p>
        </w:tc>
        <w:tc>
          <w:tcPr>
            <w:tcW w:w="3851" w:type="pct"/>
            <w:hideMark/>
          </w:tcPr>
          <w:p w14:paraId="2C7D44D1" w14:textId="77777777" w:rsidR="00E47CFD" w:rsidRPr="00E1584E" w:rsidRDefault="00E47CFD" w:rsidP="00AC4C02">
            <w:pPr>
              <w:spacing w:line="276" w:lineRule="auto"/>
              <w:rPr>
                <w:rFonts w:ascii="Times New Roman" w:hAnsi="Times New Roman" w:cs="Times New Roman"/>
              </w:rPr>
            </w:pPr>
            <w:r w:rsidRPr="00E1584E">
              <w:rPr>
                <w:rFonts w:ascii="Times New Roman" w:hAnsi="Times New Roman" w:cs="Times New Roman"/>
              </w:rPr>
              <w:t>Risks and issues (0.5 marks * any 2 points)</w:t>
            </w:r>
          </w:p>
        </w:tc>
        <w:tc>
          <w:tcPr>
            <w:tcW w:w="370" w:type="pct"/>
            <w:noWrap/>
            <w:hideMark/>
          </w:tcPr>
          <w:p w14:paraId="5CC5CC0F" w14:textId="77777777" w:rsidR="00E47CFD" w:rsidRPr="00E1584E" w:rsidRDefault="00E47CFD" w:rsidP="00AC4C02">
            <w:pPr>
              <w:spacing w:line="276" w:lineRule="auto"/>
              <w:jc w:val="both"/>
              <w:rPr>
                <w:rFonts w:ascii="Times New Roman" w:hAnsi="Times New Roman" w:cs="Times New Roman"/>
              </w:rPr>
            </w:pPr>
            <w:r w:rsidRPr="00E1584E">
              <w:rPr>
                <w:rFonts w:ascii="Times New Roman" w:hAnsi="Times New Roman" w:cs="Times New Roman"/>
              </w:rPr>
              <w:t>1</w:t>
            </w:r>
          </w:p>
        </w:tc>
        <w:tc>
          <w:tcPr>
            <w:tcW w:w="542" w:type="pct"/>
            <w:noWrap/>
            <w:hideMark/>
          </w:tcPr>
          <w:p w14:paraId="2B3235E4" w14:textId="77777777" w:rsidR="00E47CFD" w:rsidRPr="00E1584E" w:rsidRDefault="00E47CFD" w:rsidP="00AC4C02">
            <w:pPr>
              <w:spacing w:line="276" w:lineRule="auto"/>
              <w:jc w:val="both"/>
              <w:rPr>
                <w:rFonts w:ascii="Times New Roman" w:hAnsi="Times New Roman" w:cs="Times New Roman"/>
              </w:rPr>
            </w:pPr>
          </w:p>
        </w:tc>
      </w:tr>
      <w:tr w:rsidR="00E47CFD" w:rsidRPr="00E1584E" w14:paraId="2F1E5DB6" w14:textId="77777777" w:rsidTr="00AC4C02">
        <w:trPr>
          <w:trHeight w:val="300"/>
        </w:trPr>
        <w:tc>
          <w:tcPr>
            <w:tcW w:w="236" w:type="pct"/>
            <w:vMerge/>
            <w:hideMark/>
          </w:tcPr>
          <w:p w14:paraId="78015519" w14:textId="77777777" w:rsidR="00E47CFD" w:rsidRPr="00E1584E" w:rsidRDefault="00E47CFD" w:rsidP="00AC4C02">
            <w:pPr>
              <w:spacing w:line="360" w:lineRule="auto"/>
              <w:rPr>
                <w:rFonts w:ascii="Times New Roman" w:hAnsi="Times New Roman" w:cs="Times New Roman"/>
              </w:rPr>
            </w:pPr>
          </w:p>
        </w:tc>
        <w:tc>
          <w:tcPr>
            <w:tcW w:w="3851" w:type="pct"/>
            <w:hideMark/>
          </w:tcPr>
          <w:p w14:paraId="662A97AA" w14:textId="77777777" w:rsidR="00E47CFD" w:rsidRPr="00E1584E" w:rsidRDefault="00E47CFD" w:rsidP="00AC4C02">
            <w:pPr>
              <w:spacing w:line="276" w:lineRule="auto"/>
              <w:rPr>
                <w:rFonts w:ascii="Times New Roman" w:hAnsi="Times New Roman" w:cs="Times New Roman"/>
              </w:rPr>
            </w:pPr>
            <w:r w:rsidRPr="00E1584E">
              <w:rPr>
                <w:rFonts w:ascii="Times New Roman" w:hAnsi="Times New Roman" w:cs="Times New Roman"/>
              </w:rPr>
              <w:t>Recommendations (0.5 marks * any 2 points)</w:t>
            </w:r>
          </w:p>
        </w:tc>
        <w:tc>
          <w:tcPr>
            <w:tcW w:w="370" w:type="pct"/>
            <w:noWrap/>
            <w:hideMark/>
          </w:tcPr>
          <w:p w14:paraId="0B095111" w14:textId="77777777" w:rsidR="00E47CFD" w:rsidRPr="00E1584E" w:rsidRDefault="00E47CFD" w:rsidP="00AC4C02">
            <w:pPr>
              <w:spacing w:line="276" w:lineRule="auto"/>
              <w:jc w:val="both"/>
              <w:rPr>
                <w:rFonts w:ascii="Times New Roman" w:hAnsi="Times New Roman" w:cs="Times New Roman"/>
              </w:rPr>
            </w:pPr>
            <w:r w:rsidRPr="00E1584E">
              <w:rPr>
                <w:rFonts w:ascii="Times New Roman" w:hAnsi="Times New Roman" w:cs="Times New Roman"/>
              </w:rPr>
              <w:t>1</w:t>
            </w:r>
          </w:p>
        </w:tc>
        <w:tc>
          <w:tcPr>
            <w:tcW w:w="542" w:type="pct"/>
            <w:noWrap/>
            <w:hideMark/>
          </w:tcPr>
          <w:p w14:paraId="7F77B9C3" w14:textId="77777777" w:rsidR="00E47CFD" w:rsidRPr="00E1584E" w:rsidRDefault="00E47CFD" w:rsidP="00AC4C02">
            <w:pPr>
              <w:spacing w:line="276" w:lineRule="auto"/>
              <w:jc w:val="both"/>
              <w:rPr>
                <w:rFonts w:ascii="Times New Roman" w:hAnsi="Times New Roman" w:cs="Times New Roman"/>
              </w:rPr>
            </w:pPr>
          </w:p>
        </w:tc>
      </w:tr>
      <w:tr w:rsidR="00E47CFD" w:rsidRPr="00E1584E" w14:paraId="4B5DC6F4" w14:textId="77777777" w:rsidTr="00AC4C02">
        <w:trPr>
          <w:trHeight w:val="300"/>
        </w:trPr>
        <w:tc>
          <w:tcPr>
            <w:tcW w:w="236" w:type="pct"/>
            <w:vMerge/>
            <w:hideMark/>
          </w:tcPr>
          <w:p w14:paraId="3AFDC9F0" w14:textId="77777777" w:rsidR="00E47CFD" w:rsidRPr="00E1584E" w:rsidRDefault="00E47CFD" w:rsidP="00AC4C02">
            <w:pPr>
              <w:spacing w:line="360" w:lineRule="auto"/>
              <w:rPr>
                <w:rFonts w:ascii="Times New Roman" w:hAnsi="Times New Roman" w:cs="Times New Roman"/>
              </w:rPr>
            </w:pPr>
          </w:p>
        </w:tc>
        <w:tc>
          <w:tcPr>
            <w:tcW w:w="3851" w:type="pct"/>
            <w:hideMark/>
          </w:tcPr>
          <w:p w14:paraId="3538C638" w14:textId="77777777" w:rsidR="00E47CFD" w:rsidRPr="00E1584E" w:rsidRDefault="00E47CFD" w:rsidP="00AC4C02">
            <w:pPr>
              <w:spacing w:line="276" w:lineRule="auto"/>
              <w:rPr>
                <w:rFonts w:ascii="Times New Roman" w:hAnsi="Times New Roman" w:cs="Times New Roman"/>
              </w:rPr>
            </w:pPr>
            <w:r w:rsidRPr="00E1584E">
              <w:rPr>
                <w:rFonts w:ascii="Times New Roman" w:hAnsi="Times New Roman" w:cs="Times New Roman"/>
              </w:rPr>
              <w:t>Sign off (any formal sign off is acceptable)</w:t>
            </w:r>
          </w:p>
        </w:tc>
        <w:tc>
          <w:tcPr>
            <w:tcW w:w="370" w:type="pct"/>
            <w:noWrap/>
            <w:hideMark/>
          </w:tcPr>
          <w:p w14:paraId="5E191780" w14:textId="77777777" w:rsidR="00E47CFD" w:rsidRPr="00E1584E" w:rsidRDefault="00E47CFD" w:rsidP="00AC4C02">
            <w:pPr>
              <w:spacing w:line="276" w:lineRule="auto"/>
              <w:jc w:val="both"/>
              <w:rPr>
                <w:rFonts w:ascii="Times New Roman" w:hAnsi="Times New Roman" w:cs="Times New Roman"/>
              </w:rPr>
            </w:pPr>
            <w:r w:rsidRPr="00E1584E">
              <w:rPr>
                <w:rFonts w:ascii="Times New Roman" w:hAnsi="Times New Roman" w:cs="Times New Roman"/>
              </w:rPr>
              <w:t>0.5</w:t>
            </w:r>
          </w:p>
        </w:tc>
        <w:tc>
          <w:tcPr>
            <w:tcW w:w="542" w:type="pct"/>
            <w:noWrap/>
            <w:hideMark/>
          </w:tcPr>
          <w:p w14:paraId="03A77C72" w14:textId="77777777" w:rsidR="00E47CFD" w:rsidRPr="00E1584E" w:rsidRDefault="00E47CFD" w:rsidP="00AC4C02">
            <w:pPr>
              <w:spacing w:line="276" w:lineRule="auto"/>
              <w:jc w:val="both"/>
              <w:rPr>
                <w:rFonts w:ascii="Times New Roman" w:hAnsi="Times New Roman" w:cs="Times New Roman"/>
              </w:rPr>
            </w:pPr>
          </w:p>
        </w:tc>
      </w:tr>
      <w:tr w:rsidR="00E47CFD" w:rsidRPr="00E1584E" w14:paraId="08429F3B" w14:textId="77777777" w:rsidTr="00AC4C02">
        <w:trPr>
          <w:trHeight w:val="300"/>
        </w:trPr>
        <w:tc>
          <w:tcPr>
            <w:tcW w:w="236" w:type="pct"/>
            <w:vMerge/>
            <w:hideMark/>
          </w:tcPr>
          <w:p w14:paraId="67A6588D" w14:textId="77777777" w:rsidR="00E47CFD" w:rsidRPr="00E1584E" w:rsidRDefault="00E47CFD" w:rsidP="00AC4C02">
            <w:pPr>
              <w:spacing w:line="360" w:lineRule="auto"/>
              <w:rPr>
                <w:rFonts w:ascii="Times New Roman" w:hAnsi="Times New Roman" w:cs="Times New Roman"/>
              </w:rPr>
            </w:pPr>
          </w:p>
        </w:tc>
        <w:tc>
          <w:tcPr>
            <w:tcW w:w="3851" w:type="pct"/>
            <w:hideMark/>
          </w:tcPr>
          <w:p w14:paraId="73A01839" w14:textId="77777777" w:rsidR="00E47CFD" w:rsidRPr="00E1584E" w:rsidRDefault="00E47CFD" w:rsidP="00AC4C02">
            <w:pPr>
              <w:spacing w:line="276" w:lineRule="auto"/>
              <w:rPr>
                <w:rFonts w:ascii="Times New Roman" w:hAnsi="Times New Roman" w:cs="Times New Roman"/>
              </w:rPr>
            </w:pPr>
            <w:r w:rsidRPr="00E1584E">
              <w:rPr>
                <w:rFonts w:ascii="Times New Roman" w:hAnsi="Times New Roman" w:cs="Times New Roman"/>
              </w:rPr>
              <w:t>Signature (This could be an actual signature or the word project manager</w:t>
            </w:r>
            <w:r>
              <w:rPr>
                <w:rFonts w:ascii="Times New Roman" w:hAnsi="Times New Roman" w:cs="Times New Roman"/>
              </w:rPr>
              <w:t>,</w:t>
            </w:r>
            <w:r w:rsidRPr="00E1584E">
              <w:rPr>
                <w:rFonts w:ascii="Times New Roman" w:hAnsi="Times New Roman" w:cs="Times New Roman"/>
              </w:rPr>
              <w:t xml:space="preserve"> or an actual name)</w:t>
            </w:r>
          </w:p>
        </w:tc>
        <w:tc>
          <w:tcPr>
            <w:tcW w:w="370" w:type="pct"/>
            <w:noWrap/>
            <w:hideMark/>
          </w:tcPr>
          <w:p w14:paraId="5FCE3E56" w14:textId="77777777" w:rsidR="00E47CFD" w:rsidRPr="00E1584E" w:rsidRDefault="00E47CFD" w:rsidP="00AC4C02">
            <w:pPr>
              <w:spacing w:line="276" w:lineRule="auto"/>
              <w:jc w:val="both"/>
              <w:rPr>
                <w:rFonts w:ascii="Times New Roman" w:hAnsi="Times New Roman" w:cs="Times New Roman"/>
              </w:rPr>
            </w:pPr>
            <w:r w:rsidRPr="00E1584E">
              <w:rPr>
                <w:rFonts w:ascii="Times New Roman" w:hAnsi="Times New Roman" w:cs="Times New Roman"/>
              </w:rPr>
              <w:t>0.5</w:t>
            </w:r>
          </w:p>
        </w:tc>
        <w:tc>
          <w:tcPr>
            <w:tcW w:w="542" w:type="pct"/>
            <w:noWrap/>
            <w:hideMark/>
          </w:tcPr>
          <w:p w14:paraId="063A5E5C" w14:textId="77777777" w:rsidR="00E47CFD" w:rsidRPr="00E1584E" w:rsidRDefault="00E47CFD" w:rsidP="00AC4C02">
            <w:pPr>
              <w:spacing w:line="276" w:lineRule="auto"/>
              <w:jc w:val="both"/>
              <w:rPr>
                <w:rFonts w:ascii="Times New Roman" w:hAnsi="Times New Roman" w:cs="Times New Roman"/>
              </w:rPr>
            </w:pPr>
            <w:r w:rsidRPr="00E1584E">
              <w:rPr>
                <w:rFonts w:ascii="Times New Roman" w:hAnsi="Times New Roman" w:cs="Times New Roman"/>
              </w:rPr>
              <w:t>9</w:t>
            </w:r>
          </w:p>
        </w:tc>
      </w:tr>
      <w:tr w:rsidR="00E47CFD" w:rsidRPr="00E1584E" w14:paraId="78B4C027" w14:textId="77777777" w:rsidTr="00AC4C02">
        <w:trPr>
          <w:trHeight w:val="300"/>
        </w:trPr>
        <w:tc>
          <w:tcPr>
            <w:tcW w:w="4458" w:type="pct"/>
            <w:gridSpan w:val="3"/>
            <w:noWrap/>
            <w:hideMark/>
          </w:tcPr>
          <w:p w14:paraId="7EE3498F" w14:textId="77777777" w:rsidR="00E47CFD" w:rsidRPr="00E1584E" w:rsidRDefault="00E47CFD" w:rsidP="00AC4C02">
            <w:pPr>
              <w:spacing w:line="360" w:lineRule="auto"/>
              <w:jc w:val="both"/>
              <w:rPr>
                <w:rFonts w:ascii="Times New Roman" w:hAnsi="Times New Roman" w:cs="Times New Roman"/>
                <w:b/>
                <w:bCs/>
              </w:rPr>
            </w:pPr>
            <w:r w:rsidRPr="00E1584E">
              <w:rPr>
                <w:rFonts w:ascii="Times New Roman" w:hAnsi="Times New Roman" w:cs="Times New Roman"/>
                <w:b/>
                <w:bCs/>
              </w:rPr>
              <w:t>Total Marks</w:t>
            </w:r>
          </w:p>
        </w:tc>
        <w:tc>
          <w:tcPr>
            <w:tcW w:w="542" w:type="pct"/>
            <w:noWrap/>
            <w:hideMark/>
          </w:tcPr>
          <w:p w14:paraId="7089FCD1" w14:textId="77777777" w:rsidR="00E47CFD" w:rsidRPr="00E1584E" w:rsidRDefault="00E47CFD" w:rsidP="00AC4C02">
            <w:pPr>
              <w:spacing w:line="360" w:lineRule="auto"/>
              <w:jc w:val="both"/>
              <w:rPr>
                <w:rFonts w:ascii="Times New Roman" w:hAnsi="Times New Roman" w:cs="Times New Roman"/>
                <w:b/>
                <w:bCs/>
              </w:rPr>
            </w:pPr>
            <w:r w:rsidRPr="00E1584E">
              <w:rPr>
                <w:rFonts w:ascii="Times New Roman" w:hAnsi="Times New Roman" w:cs="Times New Roman"/>
                <w:b/>
                <w:bCs/>
              </w:rPr>
              <w:t>25</w:t>
            </w:r>
          </w:p>
        </w:tc>
      </w:tr>
    </w:tbl>
    <w:p w14:paraId="493C9D77" w14:textId="77777777" w:rsidR="00E47CFD" w:rsidRPr="00E1584E" w:rsidRDefault="00E47CFD" w:rsidP="00E47CFD">
      <w:pPr>
        <w:spacing w:line="360" w:lineRule="auto"/>
        <w:jc w:val="both"/>
        <w:rPr>
          <w:rFonts w:ascii="Times New Roman" w:hAnsi="Times New Roman" w:cs="Times New Roman"/>
        </w:rPr>
      </w:pPr>
    </w:p>
    <w:p w14:paraId="3571BD77" w14:textId="77777777" w:rsidR="00E47CFD" w:rsidRPr="00105AB8" w:rsidRDefault="00E47CFD" w:rsidP="00E47CFD">
      <w:pPr>
        <w:spacing w:line="360" w:lineRule="auto"/>
        <w:jc w:val="both"/>
        <w:rPr>
          <w:rFonts w:ascii="Times New Roman" w:hAnsi="Times New Roman" w:cs="Times New Roman"/>
          <w:b/>
          <w:bCs/>
        </w:rPr>
      </w:pPr>
      <w:r>
        <w:rPr>
          <w:rFonts w:ascii="Times New Roman" w:hAnsi="Times New Roman" w:cs="Times New Roman"/>
          <w:b/>
          <w:bCs/>
        </w:rPr>
        <w:t>Model Answer</w:t>
      </w:r>
    </w:p>
    <w:p w14:paraId="677E52E6" w14:textId="77777777" w:rsidR="00E47CFD" w:rsidRDefault="00E47CFD" w:rsidP="00E47CFD">
      <w:pPr>
        <w:pStyle w:val="ListParagraph"/>
        <w:numPr>
          <w:ilvl w:val="0"/>
          <w:numId w:val="8"/>
        </w:numPr>
        <w:spacing w:line="276" w:lineRule="auto"/>
        <w:ind w:left="360"/>
        <w:jc w:val="both"/>
        <w:rPr>
          <w:rFonts w:ascii="Times New Roman" w:hAnsi="Times New Roman" w:cs="Times New Roman"/>
        </w:rPr>
      </w:pPr>
      <w:r>
        <w:rPr>
          <w:rFonts w:ascii="Times New Roman" w:hAnsi="Times New Roman" w:cs="Times New Roman"/>
        </w:rPr>
        <w:t>With reference to</w:t>
      </w:r>
      <w:r w:rsidRPr="00953541">
        <w:rPr>
          <w:rFonts w:ascii="Times New Roman" w:hAnsi="Times New Roman" w:cs="Times New Roman"/>
        </w:rPr>
        <w:t xml:space="preserve"> </w:t>
      </w:r>
      <w:r w:rsidRPr="00201CE7">
        <w:rPr>
          <w:rFonts w:ascii="Times New Roman" w:hAnsi="Times New Roman" w:cs="Times New Roman"/>
        </w:rPr>
        <w:t xml:space="preserve">Kurt Lewin Force Field Analysis </w:t>
      </w:r>
      <w:r>
        <w:rPr>
          <w:rFonts w:ascii="Times New Roman" w:hAnsi="Times New Roman" w:cs="Times New Roman"/>
        </w:rPr>
        <w:t xml:space="preserve">and with </w:t>
      </w:r>
      <w:r>
        <w:rPr>
          <w:rFonts w:ascii="Times New Roman" w:hAnsi="Times New Roman" w:cs="Times New Roman"/>
          <w:lang w:val="en-US"/>
        </w:rPr>
        <w:t xml:space="preserve">the </w:t>
      </w:r>
      <w:r>
        <w:rPr>
          <w:rFonts w:ascii="Times New Roman" w:hAnsi="Times New Roman" w:cs="Times New Roman"/>
        </w:rPr>
        <w:t>help of an appropriate diagram:</w:t>
      </w:r>
    </w:p>
    <w:p w14:paraId="743F2522" w14:textId="77777777" w:rsidR="00E47CFD" w:rsidRDefault="00E47CFD" w:rsidP="00E47CFD">
      <w:pPr>
        <w:pStyle w:val="ListParagraph"/>
        <w:numPr>
          <w:ilvl w:val="1"/>
          <w:numId w:val="8"/>
        </w:numPr>
        <w:spacing w:line="276" w:lineRule="auto"/>
        <w:ind w:left="1080"/>
        <w:jc w:val="both"/>
        <w:rPr>
          <w:rFonts w:ascii="Times New Roman" w:hAnsi="Times New Roman" w:cs="Times New Roman"/>
        </w:rPr>
      </w:pPr>
      <w:r>
        <w:rPr>
          <w:rFonts w:ascii="Times New Roman" w:hAnsi="Times New Roman" w:cs="Times New Roman"/>
          <w:b/>
          <w:bCs/>
        </w:rPr>
        <w:t>A</w:t>
      </w:r>
      <w:r w:rsidRPr="00417EC1">
        <w:rPr>
          <w:rFonts w:ascii="Times New Roman" w:hAnsi="Times New Roman" w:cs="Times New Roman"/>
          <w:b/>
          <w:bCs/>
        </w:rPr>
        <w:t>dvise whether SAKWESAKWE Ltd should adopt the proposed change to implement biometric authentication</w:t>
      </w:r>
      <w:r w:rsidRPr="00953541">
        <w:rPr>
          <w:rFonts w:ascii="Times New Roman" w:hAnsi="Times New Roman" w:cs="Times New Roman"/>
        </w:rPr>
        <w:t xml:space="preserve">. </w:t>
      </w:r>
    </w:p>
    <w:p w14:paraId="3580728D" w14:textId="77777777" w:rsidR="00E47CFD" w:rsidRPr="007E7BBF" w:rsidRDefault="00E47CFD" w:rsidP="00E47CFD">
      <w:pPr>
        <w:spacing w:line="276" w:lineRule="auto"/>
        <w:jc w:val="both"/>
        <w:rPr>
          <w:rFonts w:ascii="Times New Roman" w:hAnsi="Times New Roman" w:cs="Times New Roman"/>
        </w:rPr>
      </w:pPr>
      <w:r w:rsidRPr="007E7BBF">
        <w:rPr>
          <w:rFonts w:ascii="Times New Roman" w:hAnsi="Times New Roman" w:cs="Times New Roman"/>
        </w:rPr>
        <w:t xml:space="preserve">Kurt Lewin suggests that change is the outcome of the impact of driving forces on restraining forces, more commonly known as </w:t>
      </w:r>
      <w:r>
        <w:rPr>
          <w:rFonts w:ascii="Times New Roman" w:hAnsi="Times New Roman" w:cs="Times New Roman"/>
          <w:lang w:val="en-US"/>
        </w:rPr>
        <w:t xml:space="preserve">the </w:t>
      </w:r>
      <w:r w:rsidRPr="007E7BBF">
        <w:rPr>
          <w:rFonts w:ascii="Times New Roman" w:hAnsi="Times New Roman" w:cs="Times New Roman"/>
        </w:rPr>
        <w:t>force field analysis.</w:t>
      </w:r>
    </w:p>
    <w:p w14:paraId="1BB765F7" w14:textId="77777777" w:rsidR="00E47CFD" w:rsidRDefault="00E47CFD" w:rsidP="00E47CFD">
      <w:pPr>
        <w:spacing w:line="276" w:lineRule="auto"/>
        <w:jc w:val="both"/>
        <w:rPr>
          <w:rFonts w:ascii="Times New Roman" w:hAnsi="Times New Roman" w:cs="Times New Roman"/>
        </w:rPr>
      </w:pPr>
      <w:r w:rsidRPr="007E7BBF">
        <w:rPr>
          <w:rFonts w:ascii="Times New Roman" w:hAnsi="Times New Roman" w:cs="Times New Roman"/>
        </w:rPr>
        <w:t xml:space="preserve">Force-field analysis grew from the work of Kurt Lewin, who proposed that change was a result of the competition between driving and restraining forces. Driving forces can be thought of as problems or opportunities that </w:t>
      </w:r>
      <w:r>
        <w:rPr>
          <w:rFonts w:ascii="Times New Roman" w:hAnsi="Times New Roman" w:cs="Times New Roman"/>
        </w:rPr>
        <w:t>motivate</w:t>
      </w:r>
      <w:r w:rsidRPr="007E7BBF">
        <w:rPr>
          <w:rFonts w:ascii="Times New Roman" w:hAnsi="Times New Roman" w:cs="Times New Roman"/>
        </w:rPr>
        <w:t xml:space="preserve"> change within the organization. Restraining forces are the various barriers to change, such as a lack of resources, resistance from middle managers, or inadequate employee skills. When a change is introduced, managers should analyse both the forces that drive change (problems and opportunities) and the forces that resist it (barriers to change). By </w:t>
      </w:r>
      <w:r w:rsidRPr="007E7BBF">
        <w:rPr>
          <w:rFonts w:ascii="Times New Roman" w:hAnsi="Times New Roman" w:cs="Times New Roman"/>
        </w:rPr>
        <w:lastRenderedPageBreak/>
        <w:t>selectively removing forces that restrain change, the driving forces will be strong enough to enable implementation.</w:t>
      </w:r>
    </w:p>
    <w:p w14:paraId="65CF66EE" w14:textId="436192F3" w:rsidR="00E47CFD" w:rsidRPr="00C16866" w:rsidRDefault="00E47CFD" w:rsidP="00E47CFD">
      <w:pPr>
        <w:spacing w:line="276" w:lineRule="auto"/>
        <w:jc w:val="both"/>
        <w:rPr>
          <w:rFonts w:ascii="Times New Roman" w:hAnsi="Times New Roman" w:cs="Times New Roman"/>
        </w:rPr>
      </w:pPr>
      <w:r w:rsidRPr="004A36E2">
        <w:rPr>
          <w:rFonts w:ascii="Times New Roman" w:hAnsi="Times New Roman" w:cs="Times New Roman"/>
        </w:rPr>
        <w:t xml:space="preserve">Based on the Force Field Analysis presented, SAKWESAKWE Ltd </w:t>
      </w:r>
      <w:r w:rsidRPr="004A36E2">
        <w:rPr>
          <w:rFonts w:ascii="Times New Roman" w:hAnsi="Times New Roman" w:cs="Times New Roman"/>
          <w:b/>
          <w:bCs/>
        </w:rPr>
        <w:t>should not proceed</w:t>
      </w:r>
      <w:r w:rsidRPr="004A36E2">
        <w:rPr>
          <w:rFonts w:ascii="Times New Roman" w:hAnsi="Times New Roman" w:cs="Times New Roman"/>
        </w:rPr>
        <w:t xml:space="preserve"> with implementing the biometric authentication change at this stage of the Banking App Project.</w:t>
      </w:r>
      <w:r w:rsidRPr="00C16866">
        <w:rPr>
          <w:rFonts w:ascii="Times New Roman" w:hAnsi="Times New Roman" w:cs="Times New Roman"/>
        </w:rPr>
        <w:t xml:space="preserve"> While the proposed change has strong advantages</w:t>
      </w:r>
      <w:r w:rsidR="00A50C02">
        <w:rPr>
          <w:rFonts w:ascii="Times New Roman" w:hAnsi="Times New Roman" w:cs="Times New Roman"/>
        </w:rPr>
        <w:t>-</w:t>
      </w:r>
      <w:r w:rsidRPr="00C16866">
        <w:rPr>
          <w:rFonts w:ascii="Times New Roman" w:hAnsi="Times New Roman" w:cs="Times New Roman"/>
        </w:rPr>
        <w:t>including improved security (score 5), competitive positioning (score 4), and long-term scalability (score 4)</w:t>
      </w:r>
      <w:r w:rsidR="00A50C02">
        <w:rPr>
          <w:rFonts w:ascii="Times New Roman" w:hAnsi="Times New Roman" w:cs="Times New Roman"/>
        </w:rPr>
        <w:t>-</w:t>
      </w:r>
      <w:r w:rsidRPr="00C16866">
        <w:rPr>
          <w:rFonts w:ascii="Times New Roman" w:hAnsi="Times New Roman" w:cs="Times New Roman"/>
        </w:rPr>
        <w:t>the forces resisting the change outweigh the driving forces, with a total score of 14 against versus 13 for.</w:t>
      </w:r>
      <w:r>
        <w:rPr>
          <w:rFonts w:ascii="Times New Roman" w:hAnsi="Times New Roman" w:cs="Times New Roman"/>
        </w:rPr>
        <w:t xml:space="preserve"> See figure 2.1 below.</w:t>
      </w:r>
    </w:p>
    <w:p w14:paraId="60ACAD1F" w14:textId="77777777" w:rsidR="00E47CFD" w:rsidRPr="00C16866" w:rsidRDefault="00E47CFD" w:rsidP="00E47CFD">
      <w:pPr>
        <w:spacing w:line="276" w:lineRule="auto"/>
        <w:jc w:val="both"/>
        <w:rPr>
          <w:rFonts w:ascii="Times New Roman" w:hAnsi="Times New Roman" w:cs="Times New Roman"/>
        </w:rPr>
      </w:pPr>
      <w:r w:rsidRPr="00C16866">
        <w:rPr>
          <w:rFonts w:ascii="Times New Roman" w:hAnsi="Times New Roman" w:cs="Times New Roman"/>
        </w:rPr>
        <w:t>Key concerns include the risk of project delays, a potential breach of contract terms, budget overruns, and technical skill gaps among developers. These issues could damage the company's reputation, delay client satisfaction, and increase costs without clear agreement or additional budget allocation from the client.</w:t>
      </w:r>
    </w:p>
    <w:p w14:paraId="5B7A7758" w14:textId="77777777" w:rsidR="00E47CFD" w:rsidRPr="00C16866" w:rsidRDefault="00E47CFD" w:rsidP="00E47CFD">
      <w:pPr>
        <w:spacing w:line="276" w:lineRule="auto"/>
        <w:jc w:val="both"/>
        <w:rPr>
          <w:rFonts w:ascii="Times New Roman" w:hAnsi="Times New Roman" w:cs="Times New Roman"/>
        </w:rPr>
      </w:pPr>
      <w:r w:rsidRPr="00C16866">
        <w:rPr>
          <w:rFonts w:ascii="Times New Roman" w:hAnsi="Times New Roman" w:cs="Times New Roman"/>
        </w:rPr>
        <w:t>In line with Lewin’s model, the equilibrium currently favours maintaining the status quo, especially considering that the project is already 70% complete and the client has not expressed a need for the proposed upgrade.</w:t>
      </w:r>
    </w:p>
    <w:p w14:paraId="04415931" w14:textId="77777777" w:rsidR="00E47CFD" w:rsidRPr="00D45F37" w:rsidRDefault="00E47CFD" w:rsidP="00E47CFD">
      <w:pPr>
        <w:spacing w:line="276" w:lineRule="auto"/>
        <w:jc w:val="both"/>
        <w:rPr>
          <w:rFonts w:ascii="Times New Roman" w:hAnsi="Times New Roman" w:cs="Times New Roman"/>
          <w:b/>
          <w:bCs/>
          <w:u w:val="single"/>
        </w:rPr>
      </w:pPr>
      <w:r w:rsidRPr="00D45F37">
        <w:rPr>
          <w:rFonts w:ascii="Times New Roman" w:hAnsi="Times New Roman" w:cs="Times New Roman"/>
          <w:b/>
          <w:bCs/>
          <w:u w:val="single"/>
        </w:rPr>
        <w:t>Figure 2</w:t>
      </w:r>
      <w:r>
        <w:rPr>
          <w:rFonts w:ascii="Times New Roman" w:hAnsi="Times New Roman" w:cs="Times New Roman"/>
          <w:b/>
          <w:bCs/>
          <w:u w:val="single"/>
        </w:rPr>
        <w:t>.1</w:t>
      </w:r>
      <w:r w:rsidRPr="00D45F37">
        <w:rPr>
          <w:rFonts w:ascii="Times New Roman" w:hAnsi="Times New Roman" w:cs="Times New Roman"/>
          <w:b/>
          <w:bCs/>
          <w:u w:val="single"/>
        </w:rPr>
        <w:t xml:space="preserve">: </w:t>
      </w:r>
      <w:r w:rsidRPr="00C16866">
        <w:rPr>
          <w:rFonts w:ascii="Times New Roman" w:hAnsi="Times New Roman" w:cs="Times New Roman"/>
          <w:b/>
          <w:bCs/>
          <w:u w:val="single"/>
        </w:rPr>
        <w:t xml:space="preserve">Force Field </w:t>
      </w:r>
      <w:r w:rsidRPr="00D45F37">
        <w:rPr>
          <w:rFonts w:ascii="Times New Roman" w:hAnsi="Times New Roman" w:cs="Times New Roman"/>
          <w:b/>
          <w:bCs/>
          <w:u w:val="single"/>
        </w:rPr>
        <w:t xml:space="preserve">Analysis </w:t>
      </w:r>
      <w:r w:rsidRPr="00C16866">
        <w:rPr>
          <w:rFonts w:ascii="Times New Roman" w:hAnsi="Times New Roman" w:cs="Times New Roman"/>
          <w:b/>
          <w:bCs/>
          <w:u w:val="single"/>
        </w:rPr>
        <w:t>Diagram</w:t>
      </w:r>
    </w:p>
    <w:p w14:paraId="5A0767B1" w14:textId="77777777" w:rsidR="00E47CFD" w:rsidRPr="00C16866" w:rsidRDefault="00E47CFD" w:rsidP="00E47CFD">
      <w:pPr>
        <w:spacing w:line="276" w:lineRule="auto"/>
        <w:jc w:val="both"/>
        <w:rPr>
          <w:rFonts w:ascii="Times New Roman" w:hAnsi="Times New Roman" w:cs="Times New Roman"/>
          <w:b/>
          <w:bCs/>
        </w:rPr>
      </w:pPr>
      <w:r>
        <w:rPr>
          <w:noProof/>
          <w:lang w:eastAsia="en-ZA"/>
        </w:rPr>
        <w:drawing>
          <wp:inline distT="0" distB="0" distL="0" distR="0" wp14:anchorId="2EFB7F31" wp14:editId="014B3FBD">
            <wp:extent cx="5943600" cy="3899535"/>
            <wp:effectExtent l="0" t="0" r="0" b="5715"/>
            <wp:docPr id="5419049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904918" name=""/>
                    <pic:cNvPicPr/>
                  </pic:nvPicPr>
                  <pic:blipFill>
                    <a:blip r:embed="rId9"/>
                    <a:stretch>
                      <a:fillRect/>
                    </a:stretch>
                  </pic:blipFill>
                  <pic:spPr>
                    <a:xfrm>
                      <a:off x="0" y="0"/>
                      <a:ext cx="5943600" cy="3899535"/>
                    </a:xfrm>
                    <a:prstGeom prst="rect">
                      <a:avLst/>
                    </a:prstGeom>
                  </pic:spPr>
                </pic:pic>
              </a:graphicData>
            </a:graphic>
          </wp:inline>
        </w:drawing>
      </w:r>
    </w:p>
    <w:p w14:paraId="6921E8A9" w14:textId="77777777" w:rsidR="00E47CFD" w:rsidRPr="00C16866" w:rsidRDefault="00E47CFD" w:rsidP="00E47CFD">
      <w:pPr>
        <w:pStyle w:val="ListParagraph"/>
        <w:numPr>
          <w:ilvl w:val="1"/>
          <w:numId w:val="8"/>
        </w:numPr>
        <w:spacing w:line="276" w:lineRule="auto"/>
        <w:ind w:left="1080"/>
        <w:jc w:val="both"/>
        <w:rPr>
          <w:rFonts w:ascii="Times New Roman" w:hAnsi="Times New Roman" w:cs="Times New Roman"/>
        </w:rPr>
      </w:pPr>
      <w:r>
        <w:rPr>
          <w:rFonts w:ascii="Times New Roman" w:hAnsi="Times New Roman" w:cs="Times New Roman"/>
          <w:b/>
          <w:bCs/>
        </w:rPr>
        <w:t xml:space="preserve">Recommend ways through which management may </w:t>
      </w:r>
      <w:r w:rsidRPr="00796A98">
        <w:rPr>
          <w:rFonts w:ascii="Times New Roman" w:hAnsi="Times New Roman" w:cs="Times New Roman"/>
          <w:b/>
          <w:bCs/>
        </w:rPr>
        <w:t>reduce forces against the change</w:t>
      </w:r>
      <w:r>
        <w:rPr>
          <w:rFonts w:ascii="Times New Roman" w:hAnsi="Times New Roman" w:cs="Times New Roman"/>
          <w:b/>
          <w:bCs/>
        </w:rPr>
        <w:t xml:space="preserve"> and make the change more favourable to all parties. </w:t>
      </w:r>
    </w:p>
    <w:p w14:paraId="54E782CB" w14:textId="77777777" w:rsidR="00E47CFD" w:rsidRPr="00C16866" w:rsidRDefault="00E47CFD" w:rsidP="00E47CFD">
      <w:pPr>
        <w:spacing w:line="276" w:lineRule="auto"/>
        <w:jc w:val="both"/>
        <w:rPr>
          <w:rFonts w:ascii="Times New Roman" w:hAnsi="Times New Roman" w:cs="Times New Roman"/>
        </w:rPr>
      </w:pPr>
      <w:r w:rsidRPr="00C16866">
        <w:rPr>
          <w:rFonts w:ascii="Times New Roman" w:hAnsi="Times New Roman" w:cs="Times New Roman"/>
        </w:rPr>
        <w:lastRenderedPageBreak/>
        <w:t>To make the change more acceptable to both the client and the project team, SAKWESAKWE management may consider the following strategies:</w:t>
      </w:r>
    </w:p>
    <w:p w14:paraId="5091990F" w14:textId="77777777" w:rsidR="00E47CFD" w:rsidRPr="00696B6A" w:rsidRDefault="00E47CFD" w:rsidP="00E47CFD">
      <w:pPr>
        <w:pStyle w:val="ListParagraph"/>
        <w:numPr>
          <w:ilvl w:val="2"/>
          <w:numId w:val="14"/>
        </w:numPr>
        <w:spacing w:line="276" w:lineRule="auto"/>
        <w:ind w:left="709"/>
        <w:jc w:val="both"/>
        <w:rPr>
          <w:rFonts w:ascii="Times New Roman" w:hAnsi="Times New Roman" w:cs="Times New Roman"/>
        </w:rPr>
      </w:pPr>
      <w:r w:rsidRPr="00696B6A">
        <w:rPr>
          <w:rFonts w:ascii="Times New Roman" w:hAnsi="Times New Roman" w:cs="Times New Roman"/>
          <w:b/>
          <w:bCs/>
        </w:rPr>
        <w:t xml:space="preserve">Negotiate an updated contract with the client: </w:t>
      </w:r>
      <w:r w:rsidRPr="00696B6A">
        <w:rPr>
          <w:rFonts w:ascii="Times New Roman" w:hAnsi="Times New Roman" w:cs="Times New Roman"/>
        </w:rPr>
        <w:t xml:space="preserve">Engage </w:t>
      </w:r>
      <w:r>
        <w:rPr>
          <w:rFonts w:ascii="Times New Roman" w:hAnsi="Times New Roman" w:cs="Times New Roman"/>
          <w:lang w:val="en-US"/>
        </w:rPr>
        <w:t>B</w:t>
      </w:r>
      <w:proofErr w:type="spellStart"/>
      <w:r w:rsidRPr="00696B6A">
        <w:rPr>
          <w:rFonts w:ascii="Times New Roman" w:hAnsi="Times New Roman" w:cs="Times New Roman"/>
        </w:rPr>
        <w:t>ank</w:t>
      </w:r>
      <w:proofErr w:type="spellEnd"/>
      <w:r w:rsidRPr="00696B6A">
        <w:rPr>
          <w:rFonts w:ascii="Times New Roman" w:hAnsi="Times New Roman" w:cs="Times New Roman"/>
        </w:rPr>
        <w:t xml:space="preserve"> of </w:t>
      </w:r>
      <w:r>
        <w:rPr>
          <w:rFonts w:ascii="Times New Roman" w:hAnsi="Times New Roman" w:cs="Times New Roman"/>
          <w:lang w:val="en-US"/>
        </w:rPr>
        <w:t>K</w:t>
      </w:r>
      <w:proofErr w:type="spellStart"/>
      <w:r w:rsidRPr="00696B6A">
        <w:rPr>
          <w:rFonts w:ascii="Times New Roman" w:hAnsi="Times New Roman" w:cs="Times New Roman"/>
        </w:rPr>
        <w:t>irehe</w:t>
      </w:r>
      <w:proofErr w:type="spellEnd"/>
      <w:r w:rsidRPr="00696B6A">
        <w:rPr>
          <w:rFonts w:ascii="Times New Roman" w:hAnsi="Times New Roman" w:cs="Times New Roman"/>
        </w:rPr>
        <w:t xml:space="preserve"> in a structured conversation to propose a revised project scope and timeline. Present the security benefits and offer to co-fund or phase the upgrade after the initial app launch to reduce disruption.</w:t>
      </w:r>
    </w:p>
    <w:p w14:paraId="7CA9C331" w14:textId="77777777" w:rsidR="00E47CFD" w:rsidRPr="00696B6A" w:rsidRDefault="00E47CFD" w:rsidP="00E47CFD">
      <w:pPr>
        <w:pStyle w:val="ListParagraph"/>
        <w:numPr>
          <w:ilvl w:val="2"/>
          <w:numId w:val="14"/>
        </w:numPr>
        <w:spacing w:line="276" w:lineRule="auto"/>
        <w:ind w:left="709"/>
        <w:jc w:val="both"/>
        <w:rPr>
          <w:rFonts w:ascii="Times New Roman" w:hAnsi="Times New Roman" w:cs="Times New Roman"/>
        </w:rPr>
      </w:pPr>
      <w:r w:rsidRPr="00696B6A">
        <w:rPr>
          <w:rFonts w:ascii="Times New Roman" w:hAnsi="Times New Roman" w:cs="Times New Roman"/>
          <w:b/>
          <w:bCs/>
        </w:rPr>
        <w:t xml:space="preserve">Secure additional funding or support: </w:t>
      </w:r>
      <w:r w:rsidRPr="00696B6A">
        <w:rPr>
          <w:rFonts w:ascii="Times New Roman" w:hAnsi="Times New Roman" w:cs="Times New Roman"/>
        </w:rPr>
        <w:t xml:space="preserve">Seek innovation grants, subsidies, or third-party partnerships to cover the additional </w:t>
      </w:r>
      <w:r>
        <w:rPr>
          <w:rFonts w:ascii="Times New Roman" w:hAnsi="Times New Roman" w:cs="Times New Roman"/>
          <w:lang w:val="en-US"/>
        </w:rPr>
        <w:t>FRW</w:t>
      </w:r>
      <w:r w:rsidRPr="00696B6A">
        <w:rPr>
          <w:rFonts w:ascii="Times New Roman" w:hAnsi="Times New Roman" w:cs="Times New Roman"/>
        </w:rPr>
        <w:t xml:space="preserve"> 12 million cost, so that the client does not bear the full financial burden.</w:t>
      </w:r>
    </w:p>
    <w:p w14:paraId="17B21A7A" w14:textId="77777777" w:rsidR="00E47CFD" w:rsidRPr="00696B6A" w:rsidRDefault="00E47CFD" w:rsidP="00E47CFD">
      <w:pPr>
        <w:pStyle w:val="ListParagraph"/>
        <w:numPr>
          <w:ilvl w:val="2"/>
          <w:numId w:val="14"/>
        </w:numPr>
        <w:spacing w:line="276" w:lineRule="auto"/>
        <w:ind w:left="709"/>
        <w:jc w:val="both"/>
        <w:rPr>
          <w:rFonts w:ascii="Times New Roman" w:hAnsi="Times New Roman" w:cs="Times New Roman"/>
        </w:rPr>
      </w:pPr>
      <w:r w:rsidRPr="00696B6A">
        <w:rPr>
          <w:rFonts w:ascii="Times New Roman" w:hAnsi="Times New Roman" w:cs="Times New Roman"/>
          <w:b/>
          <w:bCs/>
        </w:rPr>
        <w:t xml:space="preserve">Build internal capacity for biometric integration: </w:t>
      </w:r>
      <w:r w:rsidRPr="00696B6A">
        <w:rPr>
          <w:rFonts w:ascii="Times New Roman" w:hAnsi="Times New Roman" w:cs="Times New Roman"/>
        </w:rPr>
        <w:t>Invest in training or short-term hiring of biometric system developers. This would mitigate the technical skill gap and ensure a smoother transition if the change is adopted in the future.</w:t>
      </w:r>
    </w:p>
    <w:p w14:paraId="26AE6E8C" w14:textId="77777777" w:rsidR="00E47CFD" w:rsidRPr="00696B6A" w:rsidRDefault="00E47CFD" w:rsidP="00E47CFD">
      <w:pPr>
        <w:pStyle w:val="ListParagraph"/>
        <w:numPr>
          <w:ilvl w:val="2"/>
          <w:numId w:val="14"/>
        </w:numPr>
        <w:spacing w:line="276" w:lineRule="auto"/>
        <w:ind w:left="709"/>
        <w:jc w:val="both"/>
        <w:rPr>
          <w:rFonts w:ascii="Times New Roman" w:hAnsi="Times New Roman" w:cs="Times New Roman"/>
        </w:rPr>
      </w:pPr>
      <w:r w:rsidRPr="00696B6A">
        <w:rPr>
          <w:rFonts w:ascii="Times New Roman" w:hAnsi="Times New Roman" w:cs="Times New Roman"/>
          <w:b/>
          <w:bCs/>
        </w:rPr>
        <w:t xml:space="preserve">Introduce change incrementally: </w:t>
      </w:r>
      <w:r w:rsidRPr="00696B6A">
        <w:rPr>
          <w:rFonts w:ascii="Times New Roman" w:hAnsi="Times New Roman" w:cs="Times New Roman"/>
        </w:rPr>
        <w:t xml:space="preserve">Rather than implement biometric authentication immediately, schedule it as part of a </w:t>
      </w:r>
      <w:r w:rsidRPr="00696B6A">
        <w:rPr>
          <w:rFonts w:ascii="Times New Roman" w:hAnsi="Times New Roman" w:cs="Times New Roman"/>
          <w:b/>
          <w:bCs/>
        </w:rPr>
        <w:t>future version update</w:t>
      </w:r>
      <w:r>
        <w:rPr>
          <w:rFonts w:ascii="Times New Roman" w:hAnsi="Times New Roman" w:cs="Times New Roman"/>
          <w:b/>
          <w:bCs/>
          <w:lang w:val="en-US"/>
        </w:rPr>
        <w:t>s</w:t>
      </w:r>
      <w:r w:rsidRPr="00696B6A">
        <w:rPr>
          <w:rFonts w:ascii="Times New Roman" w:hAnsi="Times New Roman" w:cs="Times New Roman"/>
        </w:rPr>
        <w:t xml:space="preserve"> post-deployment. This approach ensures the current delivery timeline is preserved while laying the groundwork for innovation.</w:t>
      </w:r>
    </w:p>
    <w:p w14:paraId="0CD3BB7E" w14:textId="77777777" w:rsidR="00E47CFD" w:rsidRPr="00C16866" w:rsidRDefault="00E47CFD" w:rsidP="00E47CFD">
      <w:pPr>
        <w:spacing w:line="276" w:lineRule="auto"/>
        <w:jc w:val="both"/>
        <w:rPr>
          <w:rFonts w:ascii="Times New Roman" w:hAnsi="Times New Roman" w:cs="Times New Roman"/>
        </w:rPr>
      </w:pPr>
    </w:p>
    <w:p w14:paraId="31CC80F4" w14:textId="77777777" w:rsidR="00E47CFD" w:rsidRPr="005F14CE" w:rsidRDefault="00E47CFD" w:rsidP="00E47CFD">
      <w:pPr>
        <w:pStyle w:val="ListParagraph"/>
        <w:numPr>
          <w:ilvl w:val="0"/>
          <w:numId w:val="8"/>
        </w:numPr>
        <w:spacing w:line="276" w:lineRule="auto"/>
        <w:ind w:left="360"/>
        <w:jc w:val="both"/>
        <w:rPr>
          <w:rFonts w:ascii="Times New Roman" w:hAnsi="Times New Roman" w:cs="Times New Roman"/>
        </w:rPr>
      </w:pPr>
      <w:r w:rsidRPr="00953541">
        <w:rPr>
          <w:rFonts w:ascii="Times New Roman" w:hAnsi="Times New Roman" w:cs="Times New Roman"/>
        </w:rPr>
        <w:t xml:space="preserve">Using the project status information in the case study, </w:t>
      </w:r>
      <w:r w:rsidRPr="001F2BD2">
        <w:rPr>
          <w:rFonts w:ascii="Times New Roman" w:hAnsi="Times New Roman" w:cs="Times New Roman"/>
          <w:b/>
          <w:bCs/>
        </w:rPr>
        <w:t>prepare a project progress report for the Banking App Project</w:t>
      </w:r>
      <w:r>
        <w:rPr>
          <w:rFonts w:ascii="Times New Roman" w:hAnsi="Times New Roman" w:cs="Times New Roman"/>
          <w:b/>
          <w:bCs/>
        </w:rPr>
        <w:t xml:space="preserve"> to be submitted to the Client</w:t>
      </w:r>
      <w:r w:rsidRPr="001F2BD2">
        <w:rPr>
          <w:rFonts w:ascii="Times New Roman" w:hAnsi="Times New Roman" w:cs="Times New Roman"/>
          <w:b/>
          <w:bCs/>
        </w:rPr>
        <w:t>.</w:t>
      </w:r>
      <w:r w:rsidRPr="00953541">
        <w:rPr>
          <w:rFonts w:ascii="Times New Roman" w:hAnsi="Times New Roman" w:cs="Times New Roman"/>
        </w:rPr>
        <w:t xml:space="preserve"> </w:t>
      </w:r>
    </w:p>
    <w:p w14:paraId="0D7BE29E" w14:textId="20290FFD" w:rsidR="00E47CFD" w:rsidRPr="00020448" w:rsidRDefault="00E47CFD" w:rsidP="00E47CFD">
      <w:pPr>
        <w:spacing w:line="276" w:lineRule="auto"/>
        <w:jc w:val="both"/>
        <w:rPr>
          <w:rFonts w:ascii="Times New Roman" w:hAnsi="Times New Roman" w:cs="Times New Roman"/>
          <w:b/>
          <w:bCs/>
          <w:u w:val="single"/>
        </w:rPr>
      </w:pPr>
      <w:r w:rsidRPr="00C16866">
        <w:rPr>
          <w:rFonts w:ascii="Times New Roman" w:hAnsi="Times New Roman" w:cs="Times New Roman"/>
          <w:b/>
          <w:bCs/>
          <w:u w:val="single"/>
        </w:rPr>
        <w:t xml:space="preserve">Progress Report </w:t>
      </w:r>
      <w:r w:rsidR="00AB6322">
        <w:rPr>
          <w:rFonts w:ascii="Times New Roman" w:hAnsi="Times New Roman" w:cs="Times New Roman"/>
          <w:b/>
          <w:bCs/>
          <w:u w:val="single"/>
        </w:rPr>
        <w:t>-</w:t>
      </w:r>
      <w:r w:rsidRPr="00C16866">
        <w:rPr>
          <w:rFonts w:ascii="Times New Roman" w:hAnsi="Times New Roman" w:cs="Times New Roman"/>
          <w:b/>
          <w:bCs/>
          <w:u w:val="single"/>
        </w:rPr>
        <w:t xml:space="preserve"> Banking App Project</w:t>
      </w:r>
    </w:p>
    <w:p w14:paraId="64B16FEF" w14:textId="77777777" w:rsidR="00E47CFD" w:rsidRDefault="00E47CFD" w:rsidP="00E47CFD">
      <w:pPr>
        <w:spacing w:line="276" w:lineRule="auto"/>
        <w:jc w:val="both"/>
        <w:rPr>
          <w:rFonts w:ascii="Times New Roman" w:hAnsi="Times New Roman" w:cs="Times New Roman"/>
        </w:rPr>
      </w:pPr>
      <w:r w:rsidRPr="00C16866">
        <w:rPr>
          <w:rFonts w:ascii="Times New Roman" w:hAnsi="Times New Roman" w:cs="Times New Roman"/>
          <w:b/>
          <w:bCs/>
        </w:rPr>
        <w:t>Prepared by:</w:t>
      </w:r>
      <w:r w:rsidRPr="00C16866">
        <w:rPr>
          <w:rFonts w:ascii="Times New Roman" w:hAnsi="Times New Roman" w:cs="Times New Roman"/>
        </w:rPr>
        <w:t xml:space="preserve"> Project Manager, SAKWESAKWE Ltd</w:t>
      </w:r>
    </w:p>
    <w:p w14:paraId="062007EF" w14:textId="77777777" w:rsidR="00E47CFD" w:rsidRDefault="00E47CFD" w:rsidP="00E47CFD">
      <w:pPr>
        <w:spacing w:line="276" w:lineRule="auto"/>
        <w:jc w:val="both"/>
        <w:rPr>
          <w:rFonts w:ascii="Times New Roman" w:hAnsi="Times New Roman" w:cs="Times New Roman"/>
        </w:rPr>
      </w:pPr>
      <w:r w:rsidRPr="00C16866">
        <w:rPr>
          <w:rFonts w:ascii="Times New Roman" w:hAnsi="Times New Roman" w:cs="Times New Roman"/>
          <w:b/>
          <w:bCs/>
        </w:rPr>
        <w:t>Date:</w:t>
      </w:r>
      <w:r w:rsidRPr="00C16866">
        <w:rPr>
          <w:rFonts w:ascii="Times New Roman" w:hAnsi="Times New Roman" w:cs="Times New Roman"/>
        </w:rPr>
        <w:t xml:space="preserve"> 15 September 2025</w:t>
      </w:r>
    </w:p>
    <w:p w14:paraId="15DD02B7" w14:textId="77777777" w:rsidR="00E47CFD" w:rsidRPr="00C16866" w:rsidRDefault="00E47CFD" w:rsidP="00E47CFD">
      <w:pPr>
        <w:spacing w:line="276" w:lineRule="auto"/>
        <w:jc w:val="both"/>
        <w:rPr>
          <w:rFonts w:ascii="Times New Roman" w:hAnsi="Times New Roman" w:cs="Times New Roman"/>
        </w:rPr>
      </w:pPr>
      <w:r w:rsidRPr="00C16866">
        <w:rPr>
          <w:rFonts w:ascii="Times New Roman" w:hAnsi="Times New Roman" w:cs="Times New Roman"/>
          <w:b/>
          <w:bCs/>
        </w:rPr>
        <w:t>Submitted to:</w:t>
      </w:r>
      <w:r w:rsidRPr="00C16866">
        <w:rPr>
          <w:rFonts w:ascii="Times New Roman" w:hAnsi="Times New Roman" w:cs="Times New Roman"/>
        </w:rPr>
        <w:t xml:space="preserve"> Chief Executive Officer, BANK OF KIREHE</w:t>
      </w:r>
    </w:p>
    <w:p w14:paraId="5ABDE45F" w14:textId="77777777" w:rsidR="00E47CFD" w:rsidRPr="00C16866" w:rsidRDefault="00E47CFD" w:rsidP="00E47CFD">
      <w:pPr>
        <w:spacing w:line="276" w:lineRule="auto"/>
        <w:jc w:val="both"/>
        <w:rPr>
          <w:rFonts w:ascii="Times New Roman" w:hAnsi="Times New Roman" w:cs="Times New Roman"/>
          <w:b/>
          <w:bCs/>
        </w:rPr>
      </w:pPr>
      <w:r w:rsidRPr="00C16866">
        <w:rPr>
          <w:rFonts w:ascii="Times New Roman" w:hAnsi="Times New Roman" w:cs="Times New Roman"/>
          <w:b/>
          <w:bCs/>
        </w:rPr>
        <w:t>1. Project Overview</w:t>
      </w:r>
    </w:p>
    <w:p w14:paraId="41EEEBB3" w14:textId="77777777" w:rsidR="00E47CFD" w:rsidRPr="00C16866" w:rsidRDefault="00E47CFD" w:rsidP="00E47CFD">
      <w:pPr>
        <w:spacing w:line="276" w:lineRule="auto"/>
        <w:jc w:val="both"/>
        <w:rPr>
          <w:rFonts w:ascii="Times New Roman" w:hAnsi="Times New Roman" w:cs="Times New Roman"/>
        </w:rPr>
      </w:pPr>
      <w:r w:rsidRPr="00C16866">
        <w:rPr>
          <w:rFonts w:ascii="Times New Roman" w:hAnsi="Times New Roman" w:cs="Times New Roman"/>
        </w:rPr>
        <w:t xml:space="preserve">This report outlines the status of the mobile banking application being developed for BANK OF KIREHE by SAKWESAKWE Ltd. The project commenced in January 2025 with a target completion date of </w:t>
      </w:r>
      <w:r>
        <w:rPr>
          <w:rFonts w:ascii="Times New Roman" w:hAnsi="Times New Roman" w:cs="Times New Roman"/>
        </w:rPr>
        <w:t>end of June</w:t>
      </w:r>
      <w:r w:rsidRPr="00C16866">
        <w:rPr>
          <w:rFonts w:ascii="Times New Roman" w:hAnsi="Times New Roman" w:cs="Times New Roman"/>
        </w:rPr>
        <w:t xml:space="preserve"> 2025. The current progress stands at </w:t>
      </w:r>
      <w:r w:rsidRPr="00C16866">
        <w:rPr>
          <w:rFonts w:ascii="Times New Roman" w:hAnsi="Times New Roman" w:cs="Times New Roman"/>
          <w:b/>
          <w:bCs/>
        </w:rPr>
        <w:t>70% completion</w:t>
      </w:r>
      <w:r w:rsidRPr="00C16866">
        <w:rPr>
          <w:rFonts w:ascii="Times New Roman" w:hAnsi="Times New Roman" w:cs="Times New Roman"/>
        </w:rPr>
        <w:t>, and final delivery is now projected for late October 2025, following minor delays linked to module refinement and internal testing.</w:t>
      </w:r>
    </w:p>
    <w:p w14:paraId="05D50E0B" w14:textId="77777777" w:rsidR="00E47CFD" w:rsidRPr="00C16866" w:rsidRDefault="00E47CFD" w:rsidP="00E47CFD">
      <w:pPr>
        <w:spacing w:line="276" w:lineRule="auto"/>
        <w:jc w:val="both"/>
        <w:rPr>
          <w:rFonts w:ascii="Times New Roman" w:hAnsi="Times New Roman" w:cs="Times New Roman"/>
          <w:b/>
          <w:bCs/>
        </w:rPr>
      </w:pPr>
      <w:r w:rsidRPr="00C16866">
        <w:rPr>
          <w:rFonts w:ascii="Times New Roman" w:hAnsi="Times New Roman" w:cs="Times New Roman"/>
          <w:b/>
          <w:bCs/>
        </w:rPr>
        <w:t>2. Achievements to Date</w:t>
      </w:r>
    </w:p>
    <w:p w14:paraId="59887192" w14:textId="77777777" w:rsidR="00E47CFD" w:rsidRPr="00C16866" w:rsidRDefault="00E47CFD" w:rsidP="00E47CFD">
      <w:pPr>
        <w:spacing w:line="276" w:lineRule="auto"/>
        <w:jc w:val="both"/>
        <w:rPr>
          <w:rFonts w:ascii="Times New Roman" w:hAnsi="Times New Roman" w:cs="Times New Roman"/>
        </w:rPr>
      </w:pPr>
      <w:r w:rsidRPr="00C16866">
        <w:rPr>
          <w:rFonts w:ascii="Times New Roman" w:hAnsi="Times New Roman" w:cs="Times New Roman"/>
        </w:rPr>
        <w:t>The following key modules have been completed and passed internal unit testing:</w:t>
      </w:r>
    </w:p>
    <w:p w14:paraId="6279C302" w14:textId="77777777" w:rsidR="00E47CFD" w:rsidRPr="001722B9" w:rsidRDefault="00E47CFD" w:rsidP="00AA075B">
      <w:pPr>
        <w:numPr>
          <w:ilvl w:val="0"/>
          <w:numId w:val="9"/>
        </w:numPr>
        <w:spacing w:after="0" w:line="276" w:lineRule="auto"/>
        <w:jc w:val="both"/>
        <w:rPr>
          <w:rFonts w:ascii="Times New Roman" w:hAnsi="Times New Roman" w:cs="Times New Roman"/>
        </w:rPr>
      </w:pPr>
      <w:r w:rsidRPr="001722B9">
        <w:rPr>
          <w:rFonts w:ascii="Times New Roman" w:hAnsi="Times New Roman" w:cs="Times New Roman"/>
        </w:rPr>
        <w:t>User registration and login system (currently password-based)</w:t>
      </w:r>
    </w:p>
    <w:p w14:paraId="743AFCD0" w14:textId="77777777" w:rsidR="00E47CFD" w:rsidRPr="001722B9" w:rsidRDefault="00E47CFD" w:rsidP="00AA075B">
      <w:pPr>
        <w:numPr>
          <w:ilvl w:val="0"/>
          <w:numId w:val="9"/>
        </w:numPr>
        <w:spacing w:after="0" w:line="276" w:lineRule="auto"/>
        <w:jc w:val="both"/>
        <w:rPr>
          <w:rFonts w:ascii="Times New Roman" w:hAnsi="Times New Roman" w:cs="Times New Roman"/>
        </w:rPr>
      </w:pPr>
      <w:r w:rsidRPr="001722B9">
        <w:rPr>
          <w:rFonts w:ascii="Times New Roman" w:hAnsi="Times New Roman" w:cs="Times New Roman"/>
        </w:rPr>
        <w:t>Balance enquiry and transaction history</w:t>
      </w:r>
    </w:p>
    <w:p w14:paraId="1601B6A5" w14:textId="77777777" w:rsidR="00E47CFD" w:rsidRPr="001722B9" w:rsidRDefault="00E47CFD" w:rsidP="00AA075B">
      <w:pPr>
        <w:numPr>
          <w:ilvl w:val="0"/>
          <w:numId w:val="9"/>
        </w:numPr>
        <w:spacing w:after="0" w:line="276" w:lineRule="auto"/>
        <w:jc w:val="both"/>
        <w:rPr>
          <w:rFonts w:ascii="Times New Roman" w:hAnsi="Times New Roman" w:cs="Times New Roman"/>
        </w:rPr>
      </w:pPr>
      <w:r w:rsidRPr="001722B9">
        <w:rPr>
          <w:rFonts w:ascii="Times New Roman" w:hAnsi="Times New Roman" w:cs="Times New Roman"/>
        </w:rPr>
        <w:t>Peer-to-peer fund transfers</w:t>
      </w:r>
    </w:p>
    <w:p w14:paraId="5AC88DD0" w14:textId="77777777" w:rsidR="00E47CFD" w:rsidRPr="001722B9" w:rsidRDefault="00E47CFD" w:rsidP="00E47CFD">
      <w:pPr>
        <w:numPr>
          <w:ilvl w:val="0"/>
          <w:numId w:val="9"/>
        </w:numPr>
        <w:spacing w:line="276" w:lineRule="auto"/>
        <w:jc w:val="both"/>
        <w:rPr>
          <w:rFonts w:ascii="Times New Roman" w:hAnsi="Times New Roman" w:cs="Times New Roman"/>
        </w:rPr>
      </w:pPr>
      <w:r w:rsidRPr="001722B9">
        <w:rPr>
          <w:rFonts w:ascii="Times New Roman" w:hAnsi="Times New Roman" w:cs="Times New Roman"/>
        </w:rPr>
        <w:t>Core banking system integration</w:t>
      </w:r>
    </w:p>
    <w:p w14:paraId="5AF55567" w14:textId="77777777" w:rsidR="00E47CFD" w:rsidRPr="00C16866" w:rsidRDefault="00E47CFD" w:rsidP="00E47CFD">
      <w:pPr>
        <w:spacing w:line="276" w:lineRule="auto"/>
        <w:jc w:val="both"/>
        <w:rPr>
          <w:rFonts w:ascii="Times New Roman" w:hAnsi="Times New Roman" w:cs="Times New Roman"/>
        </w:rPr>
      </w:pPr>
      <w:r w:rsidRPr="00C16866">
        <w:rPr>
          <w:rFonts w:ascii="Times New Roman" w:hAnsi="Times New Roman" w:cs="Times New Roman"/>
        </w:rPr>
        <w:lastRenderedPageBreak/>
        <w:t>Initial client feedback has been highly positive, particularly regarding the intuitive interface, quick response time, and integration quality. There have been no significant bugs during internal testing phases so far.</w:t>
      </w:r>
    </w:p>
    <w:p w14:paraId="10DA3F64" w14:textId="77777777" w:rsidR="00E47CFD" w:rsidRPr="00C16866" w:rsidRDefault="00E47CFD" w:rsidP="00E47CFD">
      <w:pPr>
        <w:spacing w:line="276" w:lineRule="auto"/>
        <w:jc w:val="both"/>
        <w:rPr>
          <w:rFonts w:ascii="Times New Roman" w:hAnsi="Times New Roman" w:cs="Times New Roman"/>
          <w:b/>
          <w:bCs/>
        </w:rPr>
      </w:pPr>
      <w:r w:rsidRPr="00C16866">
        <w:rPr>
          <w:rFonts w:ascii="Times New Roman" w:hAnsi="Times New Roman" w:cs="Times New Roman"/>
          <w:b/>
          <w:bCs/>
        </w:rPr>
        <w:t>3. Remaining Work and Timeline</w:t>
      </w:r>
    </w:p>
    <w:p w14:paraId="1FBE932E" w14:textId="77777777" w:rsidR="00E47CFD" w:rsidRPr="00C16866" w:rsidRDefault="00E47CFD" w:rsidP="00E47CFD">
      <w:pPr>
        <w:spacing w:line="276" w:lineRule="auto"/>
        <w:jc w:val="both"/>
        <w:rPr>
          <w:rFonts w:ascii="Times New Roman" w:hAnsi="Times New Roman" w:cs="Times New Roman"/>
        </w:rPr>
      </w:pPr>
      <w:r w:rsidRPr="00C16866">
        <w:rPr>
          <w:rFonts w:ascii="Times New Roman" w:hAnsi="Times New Roman" w:cs="Times New Roman"/>
        </w:rPr>
        <w:t>The remaining components are:</w:t>
      </w:r>
    </w:p>
    <w:p w14:paraId="6D2119DC" w14:textId="77777777" w:rsidR="00E47CFD" w:rsidRPr="00C16866" w:rsidRDefault="00E47CFD" w:rsidP="00E47CFD">
      <w:pPr>
        <w:numPr>
          <w:ilvl w:val="0"/>
          <w:numId w:val="10"/>
        </w:numPr>
        <w:spacing w:after="0" w:line="276" w:lineRule="auto"/>
        <w:jc w:val="both"/>
        <w:rPr>
          <w:rFonts w:ascii="Times New Roman" w:hAnsi="Times New Roman" w:cs="Times New Roman"/>
        </w:rPr>
      </w:pPr>
      <w:r w:rsidRPr="00C16866">
        <w:rPr>
          <w:rFonts w:ascii="Times New Roman" w:hAnsi="Times New Roman" w:cs="Times New Roman"/>
        </w:rPr>
        <w:t xml:space="preserve">Development and testing of the loan application workflow (30% </w:t>
      </w:r>
      <w:r>
        <w:rPr>
          <w:rFonts w:ascii="Times New Roman" w:hAnsi="Times New Roman" w:cs="Times New Roman"/>
          <w:lang w:val="en-US"/>
        </w:rPr>
        <w:t xml:space="preserve">to </w:t>
      </w:r>
      <w:r w:rsidRPr="00C16866">
        <w:rPr>
          <w:rFonts w:ascii="Times New Roman" w:hAnsi="Times New Roman" w:cs="Times New Roman"/>
        </w:rPr>
        <w:t>complete)</w:t>
      </w:r>
    </w:p>
    <w:p w14:paraId="29E9F812" w14:textId="77777777" w:rsidR="00E47CFD" w:rsidRPr="00C16866" w:rsidRDefault="00E47CFD" w:rsidP="00E47CFD">
      <w:pPr>
        <w:numPr>
          <w:ilvl w:val="0"/>
          <w:numId w:val="10"/>
        </w:numPr>
        <w:spacing w:after="0" w:line="276" w:lineRule="auto"/>
        <w:jc w:val="both"/>
        <w:rPr>
          <w:rFonts w:ascii="Times New Roman" w:hAnsi="Times New Roman" w:cs="Times New Roman"/>
        </w:rPr>
      </w:pPr>
      <w:r w:rsidRPr="00C16866">
        <w:rPr>
          <w:rFonts w:ascii="Times New Roman" w:hAnsi="Times New Roman" w:cs="Times New Roman"/>
        </w:rPr>
        <w:t>Integration of push notification alerts (under development)</w:t>
      </w:r>
    </w:p>
    <w:p w14:paraId="0FDE9ACA" w14:textId="77777777" w:rsidR="00E47CFD" w:rsidRPr="00C16866" w:rsidRDefault="00E47CFD" w:rsidP="00E47CFD">
      <w:pPr>
        <w:numPr>
          <w:ilvl w:val="0"/>
          <w:numId w:val="10"/>
        </w:numPr>
        <w:spacing w:after="0" w:line="276" w:lineRule="auto"/>
        <w:jc w:val="both"/>
        <w:rPr>
          <w:rFonts w:ascii="Times New Roman" w:hAnsi="Times New Roman" w:cs="Times New Roman"/>
        </w:rPr>
      </w:pPr>
      <w:r w:rsidRPr="00C16866">
        <w:rPr>
          <w:rFonts w:ascii="Times New Roman" w:hAnsi="Times New Roman" w:cs="Times New Roman"/>
        </w:rPr>
        <w:t>Full app testing (UAT), client review, and adjustments</w:t>
      </w:r>
    </w:p>
    <w:p w14:paraId="69E4FF76" w14:textId="77777777" w:rsidR="00E47CFD" w:rsidRPr="00C16866" w:rsidRDefault="00E47CFD" w:rsidP="00E47CFD">
      <w:pPr>
        <w:numPr>
          <w:ilvl w:val="0"/>
          <w:numId w:val="10"/>
        </w:numPr>
        <w:spacing w:line="276" w:lineRule="auto"/>
        <w:jc w:val="both"/>
        <w:rPr>
          <w:rFonts w:ascii="Times New Roman" w:hAnsi="Times New Roman" w:cs="Times New Roman"/>
        </w:rPr>
      </w:pPr>
      <w:r w:rsidRPr="00C16866">
        <w:rPr>
          <w:rFonts w:ascii="Times New Roman" w:hAnsi="Times New Roman" w:cs="Times New Roman"/>
        </w:rPr>
        <w:t>Security review and app store deployment</w:t>
      </w:r>
    </w:p>
    <w:p w14:paraId="11294808" w14:textId="77777777" w:rsidR="00E47CFD" w:rsidRPr="00C16866" w:rsidRDefault="00E47CFD" w:rsidP="00E47CFD">
      <w:pPr>
        <w:spacing w:line="276" w:lineRule="auto"/>
        <w:jc w:val="both"/>
        <w:rPr>
          <w:rFonts w:ascii="Times New Roman" w:hAnsi="Times New Roman" w:cs="Times New Roman"/>
        </w:rPr>
      </w:pPr>
      <w:r w:rsidRPr="00C16866">
        <w:rPr>
          <w:rFonts w:ascii="Times New Roman" w:hAnsi="Times New Roman" w:cs="Times New Roman"/>
        </w:rPr>
        <w:t>The updated project timeline anticipates completion of all components and deployment by 31 October 2025, provided no further scope changes are introduced.</w:t>
      </w:r>
    </w:p>
    <w:p w14:paraId="77BD1F8A" w14:textId="77777777" w:rsidR="00E47CFD" w:rsidRPr="00C16866" w:rsidRDefault="00E47CFD" w:rsidP="00E47CFD">
      <w:pPr>
        <w:spacing w:line="276" w:lineRule="auto"/>
        <w:jc w:val="both"/>
        <w:rPr>
          <w:rFonts w:ascii="Times New Roman" w:hAnsi="Times New Roman" w:cs="Times New Roman"/>
          <w:b/>
          <w:bCs/>
        </w:rPr>
      </w:pPr>
      <w:r w:rsidRPr="00C16866">
        <w:rPr>
          <w:rFonts w:ascii="Times New Roman" w:hAnsi="Times New Roman" w:cs="Times New Roman"/>
          <w:b/>
          <w:bCs/>
        </w:rPr>
        <w:t>4. Risks and Issues</w:t>
      </w:r>
    </w:p>
    <w:p w14:paraId="2D6FD9A9" w14:textId="77777777" w:rsidR="00E47CFD" w:rsidRPr="00C16866" w:rsidRDefault="00E47CFD" w:rsidP="00E47CFD">
      <w:pPr>
        <w:numPr>
          <w:ilvl w:val="0"/>
          <w:numId w:val="11"/>
        </w:numPr>
        <w:spacing w:after="0" w:line="276" w:lineRule="auto"/>
        <w:jc w:val="both"/>
        <w:rPr>
          <w:rFonts w:ascii="Times New Roman" w:hAnsi="Times New Roman" w:cs="Times New Roman"/>
        </w:rPr>
      </w:pPr>
      <w:r w:rsidRPr="00C16866">
        <w:rPr>
          <w:rFonts w:ascii="Times New Roman" w:hAnsi="Times New Roman" w:cs="Times New Roman"/>
        </w:rPr>
        <w:t>A proposal to switch to biometric authentication was discussed internally, but it risks causing major delays and cost overruns. This proposal has not been approved and will be deferred unless formally accepted by the client.</w:t>
      </w:r>
    </w:p>
    <w:p w14:paraId="36FDEADB" w14:textId="77777777" w:rsidR="00E47CFD" w:rsidRPr="00C16866" w:rsidRDefault="00E47CFD" w:rsidP="00E47CFD">
      <w:pPr>
        <w:numPr>
          <w:ilvl w:val="0"/>
          <w:numId w:val="11"/>
        </w:numPr>
        <w:spacing w:after="0" w:line="276" w:lineRule="auto"/>
        <w:jc w:val="both"/>
        <w:rPr>
          <w:rFonts w:ascii="Times New Roman" w:hAnsi="Times New Roman" w:cs="Times New Roman"/>
        </w:rPr>
      </w:pPr>
      <w:r w:rsidRPr="00C16866">
        <w:rPr>
          <w:rFonts w:ascii="Times New Roman" w:hAnsi="Times New Roman" w:cs="Times New Roman"/>
        </w:rPr>
        <w:t>The team is operating near full capacity; any further change requests may compromise the timeline.</w:t>
      </w:r>
    </w:p>
    <w:p w14:paraId="4627B1D1" w14:textId="77777777" w:rsidR="00E47CFD" w:rsidRPr="00C16866" w:rsidRDefault="00E47CFD" w:rsidP="00E47CFD">
      <w:pPr>
        <w:numPr>
          <w:ilvl w:val="0"/>
          <w:numId w:val="11"/>
        </w:numPr>
        <w:spacing w:line="276" w:lineRule="auto"/>
        <w:jc w:val="both"/>
        <w:rPr>
          <w:rFonts w:ascii="Times New Roman" w:hAnsi="Times New Roman" w:cs="Times New Roman"/>
        </w:rPr>
      </w:pPr>
      <w:r w:rsidRPr="00C16866">
        <w:rPr>
          <w:rFonts w:ascii="Times New Roman" w:hAnsi="Times New Roman" w:cs="Times New Roman"/>
        </w:rPr>
        <w:t>There is a minor risk of delay due to limited testing devices for Android/iOS compatibility, but mitigation efforts are underway.</w:t>
      </w:r>
    </w:p>
    <w:p w14:paraId="7BDD8C18" w14:textId="77777777" w:rsidR="00E47CFD" w:rsidRPr="00C16866" w:rsidRDefault="00E47CFD" w:rsidP="00E47CFD">
      <w:pPr>
        <w:spacing w:line="276" w:lineRule="auto"/>
        <w:jc w:val="both"/>
        <w:rPr>
          <w:rFonts w:ascii="Times New Roman" w:hAnsi="Times New Roman" w:cs="Times New Roman"/>
          <w:b/>
          <w:bCs/>
        </w:rPr>
      </w:pPr>
      <w:r w:rsidRPr="00C16866">
        <w:rPr>
          <w:rFonts w:ascii="Times New Roman" w:hAnsi="Times New Roman" w:cs="Times New Roman"/>
          <w:b/>
          <w:bCs/>
        </w:rPr>
        <w:t>5. Recommendations</w:t>
      </w:r>
    </w:p>
    <w:p w14:paraId="7D546781" w14:textId="77777777" w:rsidR="00E47CFD" w:rsidRPr="00C16866" w:rsidRDefault="00E47CFD" w:rsidP="00E47CFD">
      <w:pPr>
        <w:numPr>
          <w:ilvl w:val="0"/>
          <w:numId w:val="12"/>
        </w:numPr>
        <w:spacing w:after="0" w:line="276" w:lineRule="auto"/>
        <w:jc w:val="both"/>
        <w:rPr>
          <w:rFonts w:ascii="Times New Roman" w:hAnsi="Times New Roman" w:cs="Times New Roman"/>
        </w:rPr>
      </w:pPr>
      <w:r w:rsidRPr="00C16866">
        <w:rPr>
          <w:rFonts w:ascii="Times New Roman" w:hAnsi="Times New Roman" w:cs="Times New Roman"/>
        </w:rPr>
        <w:t>Continue with the current password-based authentication system to ensure timely delivery.</w:t>
      </w:r>
    </w:p>
    <w:p w14:paraId="2A13CA8F" w14:textId="77777777" w:rsidR="00E47CFD" w:rsidRPr="00C16866" w:rsidRDefault="00E47CFD" w:rsidP="00E47CFD">
      <w:pPr>
        <w:numPr>
          <w:ilvl w:val="0"/>
          <w:numId w:val="12"/>
        </w:numPr>
        <w:spacing w:after="0" w:line="276" w:lineRule="auto"/>
        <w:jc w:val="both"/>
        <w:rPr>
          <w:rFonts w:ascii="Times New Roman" w:hAnsi="Times New Roman" w:cs="Times New Roman"/>
        </w:rPr>
      </w:pPr>
      <w:r w:rsidRPr="00C16866">
        <w:rPr>
          <w:rFonts w:ascii="Times New Roman" w:hAnsi="Times New Roman" w:cs="Times New Roman"/>
        </w:rPr>
        <w:t>Defer biometric features to a future project phase, subject to client interest and available budget.</w:t>
      </w:r>
    </w:p>
    <w:p w14:paraId="544E8BD1" w14:textId="77777777" w:rsidR="00E47CFD" w:rsidRPr="00C16866" w:rsidRDefault="00E47CFD" w:rsidP="00E47CFD">
      <w:pPr>
        <w:numPr>
          <w:ilvl w:val="0"/>
          <w:numId w:val="12"/>
        </w:numPr>
        <w:spacing w:after="0" w:line="276" w:lineRule="auto"/>
        <w:jc w:val="both"/>
        <w:rPr>
          <w:rFonts w:ascii="Times New Roman" w:hAnsi="Times New Roman" w:cs="Times New Roman"/>
        </w:rPr>
      </w:pPr>
      <w:r w:rsidRPr="00C16866">
        <w:rPr>
          <w:rFonts w:ascii="Times New Roman" w:hAnsi="Times New Roman" w:cs="Times New Roman"/>
        </w:rPr>
        <w:t>Conduct a client demonstration at 85% completion to secure early feedback and build confidence.</w:t>
      </w:r>
    </w:p>
    <w:p w14:paraId="6456AFC8" w14:textId="77777777" w:rsidR="00E47CFD" w:rsidRDefault="00E47CFD" w:rsidP="00E47CFD">
      <w:pPr>
        <w:numPr>
          <w:ilvl w:val="0"/>
          <w:numId w:val="12"/>
        </w:numPr>
        <w:spacing w:after="0" w:line="276" w:lineRule="auto"/>
        <w:jc w:val="both"/>
        <w:rPr>
          <w:rFonts w:ascii="Times New Roman" w:hAnsi="Times New Roman" w:cs="Times New Roman"/>
        </w:rPr>
      </w:pPr>
      <w:r w:rsidRPr="00C16866">
        <w:rPr>
          <w:rFonts w:ascii="Times New Roman" w:hAnsi="Times New Roman" w:cs="Times New Roman"/>
        </w:rPr>
        <w:t>Maintain weekly check-ins between the project lead and client focal point to avoid misalignment.</w:t>
      </w:r>
    </w:p>
    <w:p w14:paraId="6CA28A35" w14:textId="77777777" w:rsidR="00E47CFD" w:rsidRDefault="00E47CFD" w:rsidP="001608A1">
      <w:pPr>
        <w:spacing w:before="240" w:line="276" w:lineRule="auto"/>
        <w:jc w:val="both"/>
        <w:rPr>
          <w:rFonts w:ascii="Times New Roman" w:hAnsi="Times New Roman" w:cs="Times New Roman"/>
        </w:rPr>
      </w:pPr>
      <w:r>
        <w:rPr>
          <w:rFonts w:ascii="Times New Roman" w:hAnsi="Times New Roman" w:cs="Times New Roman"/>
        </w:rPr>
        <w:t xml:space="preserve">Please let me know if you would like to discuss </w:t>
      </w:r>
      <w:r>
        <w:rPr>
          <w:rFonts w:ascii="Times New Roman" w:hAnsi="Times New Roman" w:cs="Times New Roman"/>
          <w:lang w:val="en-US"/>
        </w:rPr>
        <w:t xml:space="preserve">the </w:t>
      </w:r>
      <w:r>
        <w:rPr>
          <w:rFonts w:ascii="Times New Roman" w:hAnsi="Times New Roman" w:cs="Times New Roman"/>
        </w:rPr>
        <w:t>contents of this report in a meeting or if you have any questions or concerns.</w:t>
      </w:r>
    </w:p>
    <w:p w14:paraId="329D0B71" w14:textId="77777777" w:rsidR="00E47CFD" w:rsidRDefault="00E47CFD" w:rsidP="00E47CFD">
      <w:pPr>
        <w:spacing w:line="276" w:lineRule="auto"/>
        <w:jc w:val="both"/>
        <w:rPr>
          <w:rFonts w:ascii="Times New Roman" w:hAnsi="Times New Roman" w:cs="Times New Roman"/>
        </w:rPr>
      </w:pPr>
      <w:r>
        <w:rPr>
          <w:rFonts w:ascii="Times New Roman" w:hAnsi="Times New Roman" w:cs="Times New Roman"/>
        </w:rPr>
        <w:t>Kind regards.</w:t>
      </w:r>
    </w:p>
    <w:p w14:paraId="4DCCAF03" w14:textId="77777777" w:rsidR="00E47CFD" w:rsidRPr="00C16866" w:rsidRDefault="00E47CFD" w:rsidP="00E47CFD">
      <w:pPr>
        <w:spacing w:line="276" w:lineRule="auto"/>
        <w:jc w:val="both"/>
        <w:rPr>
          <w:rFonts w:ascii="Times New Roman" w:hAnsi="Times New Roman" w:cs="Times New Roman"/>
        </w:rPr>
      </w:pPr>
      <w:r>
        <w:rPr>
          <w:rFonts w:ascii="Times New Roman" w:hAnsi="Times New Roman" w:cs="Times New Roman"/>
        </w:rPr>
        <w:t>Project Manager</w:t>
      </w:r>
    </w:p>
    <w:p w14:paraId="4062F270" w14:textId="77777777" w:rsidR="00E47CFD" w:rsidRPr="00C16866" w:rsidRDefault="00E47CFD" w:rsidP="00E47CFD">
      <w:pPr>
        <w:spacing w:line="276" w:lineRule="auto"/>
        <w:jc w:val="both"/>
        <w:rPr>
          <w:rFonts w:ascii="Times New Roman" w:hAnsi="Times New Roman" w:cs="Times New Roman"/>
        </w:rPr>
      </w:pPr>
      <w:r w:rsidRPr="00C16866">
        <w:rPr>
          <w:rFonts w:ascii="Times New Roman" w:hAnsi="Times New Roman" w:cs="Times New Roman"/>
          <w:b/>
          <w:bCs/>
        </w:rPr>
        <w:t>End of Report</w:t>
      </w:r>
    </w:p>
    <w:p w14:paraId="7C27C73C" w14:textId="77777777" w:rsidR="00210FA4" w:rsidRPr="00486159" w:rsidRDefault="00210FA4" w:rsidP="006201C0">
      <w:pPr>
        <w:spacing w:line="276" w:lineRule="auto"/>
        <w:jc w:val="both"/>
        <w:rPr>
          <w:rFonts w:ascii="Times New Roman" w:hAnsi="Times New Roman" w:cs="Times New Roman"/>
        </w:rPr>
      </w:pPr>
    </w:p>
    <w:p w14:paraId="0E7083D1" w14:textId="77777777" w:rsidR="00A24D46" w:rsidRPr="00486159" w:rsidRDefault="00A24D46" w:rsidP="006201C0">
      <w:pPr>
        <w:spacing w:line="276" w:lineRule="auto"/>
        <w:jc w:val="both"/>
        <w:rPr>
          <w:rFonts w:ascii="Times New Roman" w:hAnsi="Times New Roman" w:cs="Times New Roman"/>
          <w:b/>
          <w:bCs/>
        </w:rPr>
      </w:pPr>
      <w:r w:rsidRPr="00486159">
        <w:rPr>
          <w:rFonts w:ascii="Times New Roman" w:hAnsi="Times New Roman" w:cs="Times New Roman"/>
          <w:b/>
          <w:bCs/>
        </w:rPr>
        <w:lastRenderedPageBreak/>
        <w:t>QUESTION THREE</w:t>
      </w:r>
    </w:p>
    <w:p w14:paraId="44DDF3ED" w14:textId="77777777" w:rsidR="00DA0BA9" w:rsidRDefault="00DA0BA9" w:rsidP="00DA0BA9">
      <w:pPr>
        <w:spacing w:line="360" w:lineRule="auto"/>
        <w:jc w:val="both"/>
        <w:rPr>
          <w:rFonts w:ascii="Times New Roman" w:hAnsi="Times New Roman" w:cs="Times New Roman"/>
          <w:b/>
          <w:bCs/>
        </w:rPr>
      </w:pPr>
      <w:r>
        <w:rPr>
          <w:rFonts w:ascii="Times New Roman" w:hAnsi="Times New Roman" w:cs="Times New Roman"/>
          <w:b/>
          <w:bCs/>
        </w:rPr>
        <w:t>Marking Guide</w:t>
      </w:r>
    </w:p>
    <w:tbl>
      <w:tblPr>
        <w:tblStyle w:val="TableGrid"/>
        <w:tblW w:w="5000" w:type="pct"/>
        <w:tblLook w:val="04A0" w:firstRow="1" w:lastRow="0" w:firstColumn="1" w:lastColumn="0" w:noHBand="0" w:noVBand="1"/>
      </w:tblPr>
      <w:tblGrid>
        <w:gridCol w:w="536"/>
        <w:gridCol w:w="6437"/>
        <w:gridCol w:w="896"/>
        <w:gridCol w:w="1481"/>
      </w:tblGrid>
      <w:tr w:rsidR="00DA0BA9" w:rsidRPr="00AE0290" w14:paraId="4847E899" w14:textId="77777777" w:rsidTr="00AC4C02">
        <w:trPr>
          <w:trHeight w:val="285"/>
          <w:tblHeader/>
        </w:trPr>
        <w:tc>
          <w:tcPr>
            <w:tcW w:w="287" w:type="pct"/>
            <w:shd w:val="clear" w:color="auto" w:fill="D0CECE" w:themeFill="background2" w:themeFillShade="E6"/>
            <w:noWrap/>
            <w:hideMark/>
          </w:tcPr>
          <w:p w14:paraId="11E3AD42" w14:textId="77777777" w:rsidR="00DA0BA9" w:rsidRPr="00AE0290" w:rsidRDefault="00DA0BA9" w:rsidP="00AC4C02">
            <w:pPr>
              <w:pStyle w:val="NoSpacing"/>
              <w:rPr>
                <w:rFonts w:ascii="Times New Roman" w:hAnsi="Times New Roman" w:cs="Times New Roman"/>
              </w:rPr>
            </w:pPr>
            <w:r w:rsidRPr="00AE0290">
              <w:rPr>
                <w:rFonts w:ascii="Times New Roman" w:hAnsi="Times New Roman" w:cs="Times New Roman"/>
              </w:rPr>
              <w:t>Qn</w:t>
            </w:r>
          </w:p>
        </w:tc>
        <w:tc>
          <w:tcPr>
            <w:tcW w:w="3442" w:type="pct"/>
            <w:shd w:val="clear" w:color="auto" w:fill="D0CECE" w:themeFill="background2" w:themeFillShade="E6"/>
            <w:hideMark/>
          </w:tcPr>
          <w:p w14:paraId="667A6E81" w14:textId="77777777" w:rsidR="00DA0BA9" w:rsidRPr="00AE0290" w:rsidRDefault="00DA0BA9" w:rsidP="00AC4C02">
            <w:pPr>
              <w:pStyle w:val="NoSpacing"/>
              <w:rPr>
                <w:rFonts w:ascii="Times New Roman" w:hAnsi="Times New Roman" w:cs="Times New Roman"/>
              </w:rPr>
            </w:pPr>
            <w:r w:rsidRPr="00AE0290">
              <w:rPr>
                <w:rFonts w:ascii="Times New Roman" w:hAnsi="Times New Roman" w:cs="Times New Roman"/>
              </w:rPr>
              <w:t>Description</w:t>
            </w:r>
          </w:p>
        </w:tc>
        <w:tc>
          <w:tcPr>
            <w:tcW w:w="479" w:type="pct"/>
            <w:shd w:val="clear" w:color="auto" w:fill="D0CECE" w:themeFill="background2" w:themeFillShade="E6"/>
            <w:noWrap/>
            <w:hideMark/>
          </w:tcPr>
          <w:p w14:paraId="01EE272E" w14:textId="77777777" w:rsidR="00DA0BA9" w:rsidRPr="00AE0290" w:rsidRDefault="00DA0BA9" w:rsidP="00AC4C02">
            <w:pPr>
              <w:pStyle w:val="NoSpacing"/>
              <w:rPr>
                <w:rFonts w:ascii="Times New Roman" w:hAnsi="Times New Roman" w:cs="Times New Roman"/>
              </w:rPr>
            </w:pPr>
            <w:r w:rsidRPr="00AE0290">
              <w:rPr>
                <w:rFonts w:ascii="Times New Roman" w:hAnsi="Times New Roman" w:cs="Times New Roman"/>
              </w:rPr>
              <w:t>Marks</w:t>
            </w:r>
          </w:p>
        </w:tc>
        <w:tc>
          <w:tcPr>
            <w:tcW w:w="792" w:type="pct"/>
            <w:shd w:val="clear" w:color="auto" w:fill="D0CECE" w:themeFill="background2" w:themeFillShade="E6"/>
            <w:noWrap/>
            <w:hideMark/>
          </w:tcPr>
          <w:p w14:paraId="2861BACC" w14:textId="77777777" w:rsidR="00DA0BA9" w:rsidRPr="00AE0290" w:rsidRDefault="00DA0BA9" w:rsidP="00AC4C02">
            <w:pPr>
              <w:pStyle w:val="NoSpacing"/>
              <w:rPr>
                <w:rFonts w:ascii="Times New Roman" w:hAnsi="Times New Roman" w:cs="Times New Roman"/>
              </w:rPr>
            </w:pPr>
            <w:r w:rsidRPr="00AE0290">
              <w:rPr>
                <w:rFonts w:ascii="Times New Roman" w:hAnsi="Times New Roman" w:cs="Times New Roman"/>
              </w:rPr>
              <w:t>Total Marks</w:t>
            </w:r>
          </w:p>
        </w:tc>
      </w:tr>
      <w:tr w:rsidR="00DA0BA9" w:rsidRPr="00AE0290" w14:paraId="4DB44CEA" w14:textId="77777777" w:rsidTr="00AC4C02">
        <w:trPr>
          <w:trHeight w:val="900"/>
        </w:trPr>
        <w:tc>
          <w:tcPr>
            <w:tcW w:w="287" w:type="pct"/>
            <w:vMerge w:val="restart"/>
            <w:noWrap/>
            <w:hideMark/>
          </w:tcPr>
          <w:p w14:paraId="09B300D0" w14:textId="77777777" w:rsidR="00DA0BA9" w:rsidRPr="00AE0290" w:rsidRDefault="00DA0BA9" w:rsidP="00AC4C02">
            <w:pPr>
              <w:pStyle w:val="NoSpacing"/>
              <w:rPr>
                <w:rFonts w:ascii="Times New Roman" w:hAnsi="Times New Roman" w:cs="Times New Roman"/>
                <w:lang w:val="en-US"/>
              </w:rPr>
            </w:pPr>
            <w:r w:rsidRPr="00AE0290">
              <w:rPr>
                <w:rFonts w:ascii="Times New Roman" w:hAnsi="Times New Roman" w:cs="Times New Roman"/>
              </w:rPr>
              <w:t>a</w:t>
            </w:r>
            <w:r w:rsidRPr="00AE0290">
              <w:rPr>
                <w:rFonts w:ascii="Times New Roman" w:hAnsi="Times New Roman" w:cs="Times New Roman"/>
                <w:lang w:val="en-US"/>
              </w:rPr>
              <w:t>)</w:t>
            </w:r>
          </w:p>
        </w:tc>
        <w:tc>
          <w:tcPr>
            <w:tcW w:w="3442" w:type="pct"/>
            <w:hideMark/>
          </w:tcPr>
          <w:p w14:paraId="3332ED20" w14:textId="77777777" w:rsidR="00DA0BA9" w:rsidRPr="00AE0290" w:rsidRDefault="00DA0BA9" w:rsidP="00AC4C02">
            <w:pPr>
              <w:pStyle w:val="NoSpacing"/>
              <w:rPr>
                <w:rFonts w:ascii="Times New Roman" w:hAnsi="Times New Roman" w:cs="Times New Roman"/>
              </w:rPr>
            </w:pPr>
            <w:r w:rsidRPr="00AE0290">
              <w:rPr>
                <w:rFonts w:ascii="Times New Roman" w:hAnsi="Times New Roman" w:cs="Times New Roman"/>
              </w:rPr>
              <w:t>ZIRAKAMWA's results chain:</w:t>
            </w:r>
            <w:r w:rsidRPr="00AE0290">
              <w:rPr>
                <w:rFonts w:ascii="Times New Roman" w:hAnsi="Times New Roman" w:cs="Times New Roman"/>
              </w:rPr>
              <w:br/>
              <w:t xml:space="preserve">Answers should clearly identify different categories of the results chain from the case study and demonstrate effectiveness </w:t>
            </w:r>
          </w:p>
        </w:tc>
        <w:tc>
          <w:tcPr>
            <w:tcW w:w="479" w:type="pct"/>
            <w:noWrap/>
            <w:hideMark/>
          </w:tcPr>
          <w:p w14:paraId="43BFBBFE" w14:textId="77777777" w:rsidR="00DA0BA9" w:rsidRPr="00AE0290" w:rsidRDefault="00DA0BA9" w:rsidP="00AC4C02">
            <w:pPr>
              <w:pStyle w:val="NoSpacing"/>
              <w:rPr>
                <w:rFonts w:ascii="Times New Roman" w:hAnsi="Times New Roman" w:cs="Times New Roman"/>
              </w:rPr>
            </w:pPr>
          </w:p>
        </w:tc>
        <w:tc>
          <w:tcPr>
            <w:tcW w:w="792" w:type="pct"/>
            <w:noWrap/>
            <w:hideMark/>
          </w:tcPr>
          <w:p w14:paraId="2D9BD12C" w14:textId="77777777" w:rsidR="00DA0BA9" w:rsidRPr="00AE0290" w:rsidRDefault="00DA0BA9" w:rsidP="00AC4C02">
            <w:pPr>
              <w:pStyle w:val="NoSpacing"/>
              <w:rPr>
                <w:rFonts w:ascii="Times New Roman" w:hAnsi="Times New Roman" w:cs="Times New Roman"/>
              </w:rPr>
            </w:pPr>
          </w:p>
        </w:tc>
      </w:tr>
      <w:tr w:rsidR="00DA0BA9" w:rsidRPr="00AE0290" w14:paraId="31EF1B94" w14:textId="77777777" w:rsidTr="00AC4C02">
        <w:trPr>
          <w:trHeight w:val="300"/>
        </w:trPr>
        <w:tc>
          <w:tcPr>
            <w:tcW w:w="287" w:type="pct"/>
            <w:vMerge/>
            <w:hideMark/>
          </w:tcPr>
          <w:p w14:paraId="18F7953C" w14:textId="77777777" w:rsidR="00DA0BA9" w:rsidRPr="00AE0290" w:rsidRDefault="00DA0BA9" w:rsidP="00AC4C02">
            <w:pPr>
              <w:pStyle w:val="NoSpacing"/>
              <w:rPr>
                <w:rFonts w:ascii="Times New Roman" w:hAnsi="Times New Roman" w:cs="Times New Roman"/>
              </w:rPr>
            </w:pPr>
          </w:p>
        </w:tc>
        <w:tc>
          <w:tcPr>
            <w:tcW w:w="3442" w:type="pct"/>
            <w:hideMark/>
          </w:tcPr>
          <w:p w14:paraId="6D24EBAC" w14:textId="77777777" w:rsidR="00DA0BA9" w:rsidRPr="00AE0290" w:rsidRDefault="00DA0BA9" w:rsidP="00AC4C02">
            <w:pPr>
              <w:pStyle w:val="NoSpacing"/>
              <w:rPr>
                <w:rFonts w:ascii="Times New Roman" w:hAnsi="Times New Roman" w:cs="Times New Roman"/>
              </w:rPr>
            </w:pPr>
            <w:r w:rsidRPr="00AE0290">
              <w:rPr>
                <w:rFonts w:ascii="Times New Roman" w:hAnsi="Times New Roman" w:cs="Times New Roman"/>
              </w:rPr>
              <w:t>A good introduction or description of the results chain</w:t>
            </w:r>
          </w:p>
        </w:tc>
        <w:tc>
          <w:tcPr>
            <w:tcW w:w="479" w:type="pct"/>
            <w:noWrap/>
            <w:hideMark/>
          </w:tcPr>
          <w:p w14:paraId="3C720D43" w14:textId="77777777" w:rsidR="00DA0BA9" w:rsidRPr="00AE0290" w:rsidRDefault="00DA0BA9" w:rsidP="00AC4C02">
            <w:pPr>
              <w:pStyle w:val="NoSpacing"/>
              <w:rPr>
                <w:rFonts w:ascii="Times New Roman" w:hAnsi="Times New Roman" w:cs="Times New Roman"/>
              </w:rPr>
            </w:pPr>
            <w:r w:rsidRPr="00AE0290">
              <w:rPr>
                <w:rFonts w:ascii="Times New Roman" w:hAnsi="Times New Roman" w:cs="Times New Roman"/>
              </w:rPr>
              <w:t>2</w:t>
            </w:r>
          </w:p>
        </w:tc>
        <w:tc>
          <w:tcPr>
            <w:tcW w:w="792" w:type="pct"/>
            <w:noWrap/>
            <w:hideMark/>
          </w:tcPr>
          <w:p w14:paraId="7E738CD7" w14:textId="77777777" w:rsidR="00DA0BA9" w:rsidRPr="00AE0290" w:rsidRDefault="00DA0BA9" w:rsidP="00AC4C02">
            <w:pPr>
              <w:pStyle w:val="NoSpacing"/>
              <w:rPr>
                <w:rFonts w:ascii="Times New Roman" w:hAnsi="Times New Roman" w:cs="Times New Roman"/>
              </w:rPr>
            </w:pPr>
          </w:p>
        </w:tc>
      </w:tr>
      <w:tr w:rsidR="00DA0BA9" w:rsidRPr="00AE0290" w14:paraId="760D2010" w14:textId="77777777" w:rsidTr="00AC4C02">
        <w:trPr>
          <w:trHeight w:val="300"/>
        </w:trPr>
        <w:tc>
          <w:tcPr>
            <w:tcW w:w="287" w:type="pct"/>
            <w:vMerge/>
            <w:hideMark/>
          </w:tcPr>
          <w:p w14:paraId="3D01BFD4" w14:textId="77777777" w:rsidR="00DA0BA9" w:rsidRPr="00AE0290" w:rsidRDefault="00DA0BA9" w:rsidP="00AC4C02">
            <w:pPr>
              <w:pStyle w:val="NoSpacing"/>
              <w:rPr>
                <w:rFonts w:ascii="Times New Roman" w:hAnsi="Times New Roman" w:cs="Times New Roman"/>
              </w:rPr>
            </w:pPr>
          </w:p>
        </w:tc>
        <w:tc>
          <w:tcPr>
            <w:tcW w:w="3442" w:type="pct"/>
            <w:hideMark/>
          </w:tcPr>
          <w:p w14:paraId="0728F14D" w14:textId="77777777" w:rsidR="00DA0BA9" w:rsidRPr="00AE0290" w:rsidRDefault="00DA0BA9" w:rsidP="00AC4C02">
            <w:pPr>
              <w:pStyle w:val="NoSpacing"/>
              <w:rPr>
                <w:rFonts w:ascii="Times New Roman" w:hAnsi="Times New Roman" w:cs="Times New Roman"/>
              </w:rPr>
            </w:pPr>
            <w:r w:rsidRPr="00AE0290">
              <w:rPr>
                <w:rFonts w:ascii="Times New Roman" w:hAnsi="Times New Roman" w:cs="Times New Roman"/>
              </w:rPr>
              <w:t>A valid diagram of the results chain</w:t>
            </w:r>
          </w:p>
        </w:tc>
        <w:tc>
          <w:tcPr>
            <w:tcW w:w="479" w:type="pct"/>
            <w:noWrap/>
            <w:hideMark/>
          </w:tcPr>
          <w:p w14:paraId="48BDBCD0" w14:textId="77777777" w:rsidR="00DA0BA9" w:rsidRPr="00AE0290" w:rsidRDefault="00DA0BA9" w:rsidP="00AC4C02">
            <w:pPr>
              <w:pStyle w:val="NoSpacing"/>
              <w:rPr>
                <w:rFonts w:ascii="Times New Roman" w:hAnsi="Times New Roman" w:cs="Times New Roman"/>
                <w:lang w:val="en-US"/>
              </w:rPr>
            </w:pPr>
            <w:r w:rsidRPr="00AE0290">
              <w:rPr>
                <w:rFonts w:ascii="Times New Roman" w:hAnsi="Times New Roman" w:cs="Times New Roman"/>
                <w:lang w:val="en-US"/>
              </w:rPr>
              <w:t>2</w:t>
            </w:r>
          </w:p>
        </w:tc>
        <w:tc>
          <w:tcPr>
            <w:tcW w:w="792" w:type="pct"/>
            <w:noWrap/>
            <w:hideMark/>
          </w:tcPr>
          <w:p w14:paraId="320146FD" w14:textId="77777777" w:rsidR="00DA0BA9" w:rsidRPr="00AE0290" w:rsidRDefault="00DA0BA9" w:rsidP="00AC4C02">
            <w:pPr>
              <w:pStyle w:val="NoSpacing"/>
              <w:rPr>
                <w:rFonts w:ascii="Times New Roman" w:hAnsi="Times New Roman" w:cs="Times New Roman"/>
              </w:rPr>
            </w:pPr>
          </w:p>
        </w:tc>
      </w:tr>
      <w:tr w:rsidR="00DA0BA9" w:rsidRPr="00AE0290" w14:paraId="1F384001" w14:textId="77777777" w:rsidTr="00AC4C02">
        <w:trPr>
          <w:trHeight w:val="600"/>
        </w:trPr>
        <w:tc>
          <w:tcPr>
            <w:tcW w:w="287" w:type="pct"/>
            <w:vMerge/>
            <w:hideMark/>
          </w:tcPr>
          <w:p w14:paraId="709402F1" w14:textId="77777777" w:rsidR="00DA0BA9" w:rsidRPr="00AE0290" w:rsidRDefault="00DA0BA9" w:rsidP="00AC4C02">
            <w:pPr>
              <w:pStyle w:val="NoSpacing"/>
              <w:rPr>
                <w:rFonts w:ascii="Times New Roman" w:hAnsi="Times New Roman" w:cs="Times New Roman"/>
              </w:rPr>
            </w:pPr>
          </w:p>
        </w:tc>
        <w:tc>
          <w:tcPr>
            <w:tcW w:w="3442" w:type="pct"/>
            <w:hideMark/>
          </w:tcPr>
          <w:p w14:paraId="7941BE93" w14:textId="77777777" w:rsidR="00DA0BA9" w:rsidRPr="00AE0290" w:rsidRDefault="00DA0BA9" w:rsidP="00AC4C02">
            <w:pPr>
              <w:pStyle w:val="NoSpacing"/>
              <w:rPr>
                <w:rFonts w:ascii="Times New Roman" w:hAnsi="Times New Roman" w:cs="Times New Roman"/>
              </w:rPr>
            </w:pPr>
            <w:r w:rsidRPr="00AE0290">
              <w:rPr>
                <w:rFonts w:ascii="Times New Roman" w:hAnsi="Times New Roman" w:cs="Times New Roman"/>
              </w:rPr>
              <w:t xml:space="preserve">Award 2 marks for a valid discussion </w:t>
            </w:r>
            <w:r w:rsidRPr="00AE0290">
              <w:rPr>
                <w:rFonts w:ascii="Times New Roman" w:hAnsi="Times New Roman" w:cs="Times New Roman"/>
                <w:lang w:val="en-US"/>
              </w:rPr>
              <w:t xml:space="preserve">on each element </w:t>
            </w:r>
            <w:r w:rsidRPr="00AE0290">
              <w:rPr>
                <w:rFonts w:ascii="Times New Roman" w:hAnsi="Times New Roman" w:cs="Times New Roman"/>
              </w:rPr>
              <w:t xml:space="preserve">of the results chain. </w:t>
            </w:r>
            <w:r w:rsidRPr="00AE0290">
              <w:rPr>
                <w:rFonts w:ascii="Times New Roman" w:hAnsi="Times New Roman" w:cs="Times New Roman"/>
                <w:lang w:val="en-US"/>
              </w:rPr>
              <w:t xml:space="preserve"> i.e., Inputs; Activities; Outputs; Outcomes; and Impact. </w:t>
            </w:r>
            <w:r w:rsidRPr="00AE0290">
              <w:rPr>
                <w:rFonts w:ascii="Times New Roman" w:hAnsi="Times New Roman" w:cs="Times New Roman"/>
              </w:rPr>
              <w:t>Award 1 mark if examples from the case study are only provided, with no discussion.</w:t>
            </w:r>
          </w:p>
        </w:tc>
        <w:tc>
          <w:tcPr>
            <w:tcW w:w="479" w:type="pct"/>
            <w:noWrap/>
            <w:hideMark/>
          </w:tcPr>
          <w:p w14:paraId="6A390450" w14:textId="77777777" w:rsidR="00DA0BA9" w:rsidRPr="00AE0290" w:rsidRDefault="00DA0BA9" w:rsidP="00AC4C02">
            <w:pPr>
              <w:pStyle w:val="NoSpacing"/>
              <w:rPr>
                <w:rFonts w:ascii="Times New Roman" w:hAnsi="Times New Roman" w:cs="Times New Roman"/>
                <w:lang w:val="en-US"/>
              </w:rPr>
            </w:pPr>
            <w:r w:rsidRPr="00AE0290">
              <w:rPr>
                <w:rFonts w:ascii="Times New Roman" w:hAnsi="Times New Roman" w:cs="Times New Roman"/>
                <w:lang w:val="en-US"/>
              </w:rPr>
              <w:t>10</w:t>
            </w:r>
          </w:p>
        </w:tc>
        <w:tc>
          <w:tcPr>
            <w:tcW w:w="792" w:type="pct"/>
            <w:noWrap/>
            <w:hideMark/>
          </w:tcPr>
          <w:p w14:paraId="28675518" w14:textId="77777777" w:rsidR="00DA0BA9" w:rsidRPr="00AE0290" w:rsidRDefault="00DA0BA9" w:rsidP="00AC4C02">
            <w:pPr>
              <w:pStyle w:val="NoSpacing"/>
              <w:rPr>
                <w:rFonts w:ascii="Times New Roman" w:hAnsi="Times New Roman" w:cs="Times New Roman"/>
              </w:rPr>
            </w:pPr>
          </w:p>
        </w:tc>
      </w:tr>
      <w:tr w:rsidR="00DA0BA9" w:rsidRPr="00AE0290" w14:paraId="6BCE1DCF" w14:textId="77777777" w:rsidTr="00AC4C02">
        <w:trPr>
          <w:trHeight w:val="600"/>
        </w:trPr>
        <w:tc>
          <w:tcPr>
            <w:tcW w:w="287" w:type="pct"/>
            <w:vMerge/>
            <w:hideMark/>
          </w:tcPr>
          <w:p w14:paraId="4BFC2860" w14:textId="77777777" w:rsidR="00DA0BA9" w:rsidRPr="00AE0290" w:rsidRDefault="00DA0BA9" w:rsidP="00AC4C02">
            <w:pPr>
              <w:pStyle w:val="NoSpacing"/>
              <w:rPr>
                <w:rFonts w:ascii="Times New Roman" w:hAnsi="Times New Roman" w:cs="Times New Roman"/>
              </w:rPr>
            </w:pPr>
          </w:p>
        </w:tc>
        <w:tc>
          <w:tcPr>
            <w:tcW w:w="3442" w:type="pct"/>
            <w:hideMark/>
          </w:tcPr>
          <w:p w14:paraId="23A5C5B1" w14:textId="77777777" w:rsidR="00DA0BA9" w:rsidRPr="00AE0290" w:rsidRDefault="00DA0BA9" w:rsidP="00AC4C02">
            <w:pPr>
              <w:pStyle w:val="NoSpacing"/>
              <w:rPr>
                <w:rFonts w:ascii="Times New Roman" w:hAnsi="Times New Roman" w:cs="Times New Roman"/>
              </w:rPr>
            </w:pPr>
            <w:r w:rsidRPr="00AE0290">
              <w:rPr>
                <w:rFonts w:ascii="Times New Roman" w:hAnsi="Times New Roman" w:cs="Times New Roman"/>
              </w:rPr>
              <w:t>Overall Effectiveness Assessment (Award 1 mark for an overall verdict, which should be that the project is meeting its objectives despite some challenges)</w:t>
            </w:r>
          </w:p>
        </w:tc>
        <w:tc>
          <w:tcPr>
            <w:tcW w:w="479" w:type="pct"/>
            <w:noWrap/>
            <w:hideMark/>
          </w:tcPr>
          <w:p w14:paraId="299DD079" w14:textId="77777777" w:rsidR="00DA0BA9" w:rsidRPr="00AE0290" w:rsidRDefault="00DA0BA9" w:rsidP="00AC4C02">
            <w:pPr>
              <w:pStyle w:val="NoSpacing"/>
              <w:rPr>
                <w:rFonts w:ascii="Times New Roman" w:hAnsi="Times New Roman" w:cs="Times New Roman"/>
                <w:lang w:val="en-US"/>
              </w:rPr>
            </w:pPr>
            <w:r w:rsidRPr="00AE0290">
              <w:rPr>
                <w:rFonts w:ascii="Times New Roman" w:hAnsi="Times New Roman" w:cs="Times New Roman"/>
                <w:lang w:val="en-US"/>
              </w:rPr>
              <w:t>1</w:t>
            </w:r>
          </w:p>
        </w:tc>
        <w:tc>
          <w:tcPr>
            <w:tcW w:w="792" w:type="pct"/>
            <w:noWrap/>
            <w:hideMark/>
          </w:tcPr>
          <w:p w14:paraId="26537C23" w14:textId="77777777" w:rsidR="00DA0BA9" w:rsidRPr="00AE0290" w:rsidRDefault="00DA0BA9" w:rsidP="00AC4C02">
            <w:pPr>
              <w:pStyle w:val="NoSpacing"/>
              <w:rPr>
                <w:rFonts w:ascii="Times New Roman" w:hAnsi="Times New Roman" w:cs="Times New Roman"/>
              </w:rPr>
            </w:pPr>
            <w:r w:rsidRPr="00AE0290">
              <w:rPr>
                <w:rFonts w:ascii="Times New Roman" w:hAnsi="Times New Roman" w:cs="Times New Roman"/>
              </w:rPr>
              <w:t>15</w:t>
            </w:r>
          </w:p>
        </w:tc>
      </w:tr>
      <w:tr w:rsidR="00DA0BA9" w:rsidRPr="00AE0290" w14:paraId="00A24EA2" w14:textId="77777777" w:rsidTr="00AC4C02">
        <w:trPr>
          <w:trHeight w:val="900"/>
        </w:trPr>
        <w:tc>
          <w:tcPr>
            <w:tcW w:w="287" w:type="pct"/>
            <w:vMerge w:val="restart"/>
            <w:noWrap/>
            <w:hideMark/>
          </w:tcPr>
          <w:p w14:paraId="5D5A78E5" w14:textId="77777777" w:rsidR="00DA0BA9" w:rsidRPr="00AE0290" w:rsidRDefault="00DA0BA9" w:rsidP="00AC4C02">
            <w:pPr>
              <w:pStyle w:val="NoSpacing"/>
              <w:rPr>
                <w:rFonts w:ascii="Times New Roman" w:hAnsi="Times New Roman" w:cs="Times New Roman"/>
                <w:lang w:val="en-US"/>
              </w:rPr>
            </w:pPr>
            <w:r w:rsidRPr="00AE0290">
              <w:rPr>
                <w:rFonts w:ascii="Times New Roman" w:hAnsi="Times New Roman" w:cs="Times New Roman"/>
              </w:rPr>
              <w:t>b</w:t>
            </w:r>
            <w:r w:rsidRPr="00AE0290">
              <w:rPr>
                <w:rFonts w:ascii="Times New Roman" w:hAnsi="Times New Roman" w:cs="Times New Roman"/>
                <w:lang w:val="en-US"/>
              </w:rPr>
              <w:t>)</w:t>
            </w:r>
          </w:p>
        </w:tc>
        <w:tc>
          <w:tcPr>
            <w:tcW w:w="3442" w:type="pct"/>
            <w:hideMark/>
          </w:tcPr>
          <w:p w14:paraId="72DCDC34" w14:textId="77777777" w:rsidR="00DA0BA9" w:rsidRPr="00AE0290" w:rsidRDefault="00DA0BA9" w:rsidP="00AC4C02">
            <w:pPr>
              <w:pStyle w:val="NoSpacing"/>
              <w:rPr>
                <w:rFonts w:ascii="Times New Roman" w:hAnsi="Times New Roman" w:cs="Times New Roman"/>
              </w:rPr>
            </w:pPr>
            <w:r w:rsidRPr="00AE0290">
              <w:rPr>
                <w:rFonts w:ascii="Times New Roman" w:hAnsi="Times New Roman" w:cs="Times New Roman"/>
              </w:rPr>
              <w:t>The role of Mr. Kabanda George in setting the company’s strategic direction:</w:t>
            </w:r>
            <w:r w:rsidRPr="00AE0290">
              <w:rPr>
                <w:rFonts w:ascii="Times New Roman" w:hAnsi="Times New Roman" w:cs="Times New Roman"/>
              </w:rPr>
              <w:br/>
              <w:t>Answers should be sufficiently discussed and in the context of ZIRAKAMWA</w:t>
            </w:r>
            <w:r w:rsidRPr="00AE0290">
              <w:rPr>
                <w:rFonts w:ascii="Times New Roman" w:hAnsi="Times New Roman" w:cs="Times New Roman"/>
              </w:rPr>
              <w:br/>
              <w:t>NB: Alternative valid answers offered by candidates but not in the model answer are acceptable</w:t>
            </w:r>
          </w:p>
        </w:tc>
        <w:tc>
          <w:tcPr>
            <w:tcW w:w="479" w:type="pct"/>
            <w:noWrap/>
            <w:hideMark/>
          </w:tcPr>
          <w:p w14:paraId="1DF8B021" w14:textId="77777777" w:rsidR="00DA0BA9" w:rsidRPr="00AE0290" w:rsidRDefault="00DA0BA9" w:rsidP="00AC4C02">
            <w:pPr>
              <w:pStyle w:val="NoSpacing"/>
              <w:rPr>
                <w:rFonts w:ascii="Times New Roman" w:hAnsi="Times New Roman" w:cs="Times New Roman"/>
              </w:rPr>
            </w:pPr>
          </w:p>
        </w:tc>
        <w:tc>
          <w:tcPr>
            <w:tcW w:w="792" w:type="pct"/>
            <w:noWrap/>
            <w:hideMark/>
          </w:tcPr>
          <w:p w14:paraId="68899191" w14:textId="77777777" w:rsidR="00DA0BA9" w:rsidRPr="00AE0290" w:rsidRDefault="00DA0BA9" w:rsidP="00AC4C02">
            <w:pPr>
              <w:pStyle w:val="NoSpacing"/>
              <w:rPr>
                <w:rFonts w:ascii="Times New Roman" w:hAnsi="Times New Roman" w:cs="Times New Roman"/>
              </w:rPr>
            </w:pPr>
          </w:p>
        </w:tc>
      </w:tr>
      <w:tr w:rsidR="00DA0BA9" w:rsidRPr="00AE0290" w14:paraId="7BADDBDD" w14:textId="77777777" w:rsidTr="00AC4C02">
        <w:trPr>
          <w:trHeight w:val="300"/>
        </w:trPr>
        <w:tc>
          <w:tcPr>
            <w:tcW w:w="287" w:type="pct"/>
            <w:vMerge/>
            <w:hideMark/>
          </w:tcPr>
          <w:p w14:paraId="6DAF3FFE" w14:textId="77777777" w:rsidR="00DA0BA9" w:rsidRPr="00AE0290" w:rsidRDefault="00DA0BA9" w:rsidP="00AC4C02">
            <w:pPr>
              <w:pStyle w:val="NoSpacing"/>
              <w:rPr>
                <w:rFonts w:ascii="Times New Roman" w:hAnsi="Times New Roman" w:cs="Times New Roman"/>
              </w:rPr>
            </w:pPr>
          </w:p>
        </w:tc>
        <w:tc>
          <w:tcPr>
            <w:tcW w:w="3442" w:type="pct"/>
            <w:hideMark/>
          </w:tcPr>
          <w:p w14:paraId="7736D461" w14:textId="77777777" w:rsidR="00DA0BA9" w:rsidRPr="00AE0290" w:rsidRDefault="00DA0BA9" w:rsidP="00AC4C02">
            <w:pPr>
              <w:pStyle w:val="NoSpacing"/>
              <w:rPr>
                <w:rFonts w:ascii="Times New Roman" w:hAnsi="Times New Roman" w:cs="Times New Roman"/>
              </w:rPr>
            </w:pPr>
            <w:r w:rsidRPr="00AE0290">
              <w:rPr>
                <w:rFonts w:ascii="Times New Roman" w:hAnsi="Times New Roman" w:cs="Times New Roman"/>
              </w:rPr>
              <w:t>A good introduction or description of Strategic direction</w:t>
            </w:r>
          </w:p>
        </w:tc>
        <w:tc>
          <w:tcPr>
            <w:tcW w:w="479" w:type="pct"/>
            <w:noWrap/>
            <w:hideMark/>
          </w:tcPr>
          <w:p w14:paraId="0D7E8234" w14:textId="77777777" w:rsidR="00DA0BA9" w:rsidRPr="00AE0290" w:rsidRDefault="00DA0BA9" w:rsidP="00AC4C02">
            <w:pPr>
              <w:pStyle w:val="NoSpacing"/>
              <w:rPr>
                <w:rFonts w:ascii="Times New Roman" w:hAnsi="Times New Roman" w:cs="Times New Roman"/>
              </w:rPr>
            </w:pPr>
            <w:r w:rsidRPr="00AE0290">
              <w:rPr>
                <w:rFonts w:ascii="Times New Roman" w:hAnsi="Times New Roman" w:cs="Times New Roman"/>
              </w:rPr>
              <w:t>2</w:t>
            </w:r>
          </w:p>
        </w:tc>
        <w:tc>
          <w:tcPr>
            <w:tcW w:w="792" w:type="pct"/>
            <w:noWrap/>
            <w:hideMark/>
          </w:tcPr>
          <w:p w14:paraId="4955CD32" w14:textId="77777777" w:rsidR="00DA0BA9" w:rsidRPr="00AE0290" w:rsidRDefault="00DA0BA9" w:rsidP="00AC4C02">
            <w:pPr>
              <w:pStyle w:val="NoSpacing"/>
              <w:rPr>
                <w:rFonts w:ascii="Times New Roman" w:hAnsi="Times New Roman" w:cs="Times New Roman"/>
              </w:rPr>
            </w:pPr>
          </w:p>
        </w:tc>
      </w:tr>
      <w:tr w:rsidR="00DA0BA9" w:rsidRPr="00AE0290" w14:paraId="57A96491" w14:textId="77777777" w:rsidTr="00AC4C02">
        <w:trPr>
          <w:trHeight w:val="600"/>
        </w:trPr>
        <w:tc>
          <w:tcPr>
            <w:tcW w:w="287" w:type="pct"/>
            <w:vMerge/>
            <w:hideMark/>
          </w:tcPr>
          <w:p w14:paraId="57D8B248" w14:textId="77777777" w:rsidR="00DA0BA9" w:rsidRPr="00AE0290" w:rsidRDefault="00DA0BA9" w:rsidP="00AC4C02">
            <w:pPr>
              <w:pStyle w:val="NoSpacing"/>
              <w:rPr>
                <w:rFonts w:ascii="Times New Roman" w:hAnsi="Times New Roman" w:cs="Times New Roman"/>
              </w:rPr>
            </w:pPr>
          </w:p>
        </w:tc>
        <w:tc>
          <w:tcPr>
            <w:tcW w:w="3442" w:type="pct"/>
            <w:hideMark/>
          </w:tcPr>
          <w:p w14:paraId="2F3C5DE2" w14:textId="77777777" w:rsidR="00DA0BA9" w:rsidRPr="00AE0290" w:rsidRDefault="00DA0BA9" w:rsidP="00AC4C02">
            <w:pPr>
              <w:pStyle w:val="NoSpacing"/>
              <w:rPr>
                <w:rFonts w:ascii="Times New Roman" w:hAnsi="Times New Roman" w:cs="Times New Roman"/>
              </w:rPr>
            </w:pPr>
            <w:r w:rsidRPr="00AE0290">
              <w:rPr>
                <w:rFonts w:ascii="Times New Roman" w:hAnsi="Times New Roman" w:cs="Times New Roman"/>
              </w:rPr>
              <w:t>Award 2 marks for any valid,</w:t>
            </w:r>
            <w:r w:rsidRPr="00AE0290">
              <w:rPr>
                <w:rFonts w:ascii="Times New Roman" w:hAnsi="Times New Roman" w:cs="Times New Roman"/>
                <w:lang w:val="en-US"/>
              </w:rPr>
              <w:t xml:space="preserve"> well-explained </w:t>
            </w:r>
            <w:r w:rsidRPr="00AE0290">
              <w:rPr>
                <w:rFonts w:ascii="Times New Roman" w:hAnsi="Times New Roman" w:cs="Times New Roman"/>
              </w:rPr>
              <w:t xml:space="preserve">role, </w:t>
            </w:r>
            <w:r w:rsidRPr="00AE0290">
              <w:rPr>
                <w:rFonts w:ascii="Times New Roman" w:hAnsi="Times New Roman" w:cs="Times New Roman"/>
                <w:lang w:val="en-US"/>
              </w:rPr>
              <w:t>to a maximum</w:t>
            </w:r>
            <w:r w:rsidRPr="00AE0290">
              <w:rPr>
                <w:rFonts w:ascii="Times New Roman" w:hAnsi="Times New Roman" w:cs="Times New Roman"/>
              </w:rPr>
              <w:t xml:space="preserve"> </w:t>
            </w:r>
            <w:r w:rsidRPr="00AE0290">
              <w:rPr>
                <w:rFonts w:ascii="Times New Roman" w:hAnsi="Times New Roman" w:cs="Times New Roman"/>
                <w:lang w:val="en-US"/>
              </w:rPr>
              <w:t>of</w:t>
            </w:r>
            <w:r w:rsidRPr="00AE0290">
              <w:rPr>
                <w:rFonts w:ascii="Times New Roman" w:hAnsi="Times New Roman" w:cs="Times New Roman"/>
              </w:rPr>
              <w:t xml:space="preserve"> 4 roles (Award 1 mark if the answer is not sufficiently or clearly discussed)</w:t>
            </w:r>
          </w:p>
        </w:tc>
        <w:tc>
          <w:tcPr>
            <w:tcW w:w="479" w:type="pct"/>
            <w:noWrap/>
            <w:hideMark/>
          </w:tcPr>
          <w:p w14:paraId="39EA65E4" w14:textId="77777777" w:rsidR="00DA0BA9" w:rsidRPr="00AE0290" w:rsidRDefault="00DA0BA9" w:rsidP="00AC4C02">
            <w:pPr>
              <w:pStyle w:val="NoSpacing"/>
              <w:rPr>
                <w:rFonts w:ascii="Times New Roman" w:hAnsi="Times New Roman" w:cs="Times New Roman"/>
              </w:rPr>
            </w:pPr>
            <w:r w:rsidRPr="00AE0290">
              <w:rPr>
                <w:rFonts w:ascii="Times New Roman" w:hAnsi="Times New Roman" w:cs="Times New Roman"/>
              </w:rPr>
              <w:t>8</w:t>
            </w:r>
          </w:p>
        </w:tc>
        <w:tc>
          <w:tcPr>
            <w:tcW w:w="792" w:type="pct"/>
            <w:noWrap/>
            <w:hideMark/>
          </w:tcPr>
          <w:p w14:paraId="7053BDE8" w14:textId="77777777" w:rsidR="00DA0BA9" w:rsidRPr="00AE0290" w:rsidRDefault="00DA0BA9" w:rsidP="00AC4C02">
            <w:pPr>
              <w:pStyle w:val="NoSpacing"/>
              <w:rPr>
                <w:rFonts w:ascii="Times New Roman" w:hAnsi="Times New Roman" w:cs="Times New Roman"/>
              </w:rPr>
            </w:pPr>
            <w:r w:rsidRPr="00AE0290">
              <w:rPr>
                <w:rFonts w:ascii="Times New Roman" w:hAnsi="Times New Roman" w:cs="Times New Roman"/>
              </w:rPr>
              <w:t>10</w:t>
            </w:r>
          </w:p>
        </w:tc>
      </w:tr>
      <w:tr w:rsidR="00DA0BA9" w:rsidRPr="00AE0290" w14:paraId="6EBFF6E4" w14:textId="77777777" w:rsidTr="00AC4C02">
        <w:trPr>
          <w:trHeight w:val="300"/>
        </w:trPr>
        <w:tc>
          <w:tcPr>
            <w:tcW w:w="4208" w:type="pct"/>
            <w:gridSpan w:val="3"/>
            <w:noWrap/>
            <w:hideMark/>
          </w:tcPr>
          <w:p w14:paraId="1883EF1C" w14:textId="77777777" w:rsidR="00DA0BA9" w:rsidRPr="00AE0290" w:rsidRDefault="00DA0BA9" w:rsidP="00AC4C02">
            <w:pPr>
              <w:pStyle w:val="NoSpacing"/>
              <w:rPr>
                <w:rFonts w:ascii="Times New Roman" w:hAnsi="Times New Roman" w:cs="Times New Roman"/>
              </w:rPr>
            </w:pPr>
            <w:r w:rsidRPr="00AE0290">
              <w:rPr>
                <w:rFonts w:ascii="Times New Roman" w:hAnsi="Times New Roman" w:cs="Times New Roman"/>
              </w:rPr>
              <w:t>Total Marks</w:t>
            </w:r>
          </w:p>
        </w:tc>
        <w:tc>
          <w:tcPr>
            <w:tcW w:w="792" w:type="pct"/>
            <w:noWrap/>
            <w:hideMark/>
          </w:tcPr>
          <w:p w14:paraId="1878D63F" w14:textId="77777777" w:rsidR="00DA0BA9" w:rsidRPr="00AE0290" w:rsidRDefault="00DA0BA9" w:rsidP="00AC4C02">
            <w:pPr>
              <w:pStyle w:val="NoSpacing"/>
              <w:rPr>
                <w:rFonts w:ascii="Times New Roman" w:hAnsi="Times New Roman" w:cs="Times New Roman"/>
              </w:rPr>
            </w:pPr>
            <w:r w:rsidRPr="00AE0290">
              <w:rPr>
                <w:rFonts w:ascii="Times New Roman" w:hAnsi="Times New Roman" w:cs="Times New Roman"/>
              </w:rPr>
              <w:t>25</w:t>
            </w:r>
          </w:p>
        </w:tc>
      </w:tr>
    </w:tbl>
    <w:p w14:paraId="57025DA6" w14:textId="77777777" w:rsidR="00DA0BA9" w:rsidRPr="00105AB8" w:rsidRDefault="00DA0BA9" w:rsidP="00DA0BA9">
      <w:pPr>
        <w:spacing w:before="120" w:after="0" w:line="360" w:lineRule="auto"/>
        <w:jc w:val="both"/>
        <w:rPr>
          <w:rFonts w:ascii="Times New Roman" w:hAnsi="Times New Roman" w:cs="Times New Roman"/>
          <w:b/>
          <w:bCs/>
        </w:rPr>
      </w:pPr>
      <w:r>
        <w:rPr>
          <w:rFonts w:ascii="Times New Roman" w:hAnsi="Times New Roman" w:cs="Times New Roman"/>
          <w:b/>
          <w:bCs/>
        </w:rPr>
        <w:t>Model Answer</w:t>
      </w:r>
    </w:p>
    <w:p w14:paraId="10CF86F8" w14:textId="77777777" w:rsidR="00DA0BA9" w:rsidRDefault="00DA0BA9" w:rsidP="00A50C02">
      <w:pPr>
        <w:pStyle w:val="ListParagraph"/>
        <w:numPr>
          <w:ilvl w:val="0"/>
          <w:numId w:val="20"/>
        </w:numPr>
        <w:spacing w:line="276" w:lineRule="auto"/>
        <w:jc w:val="both"/>
        <w:rPr>
          <w:rFonts w:ascii="Times New Roman" w:hAnsi="Times New Roman" w:cs="Times New Roman"/>
          <w:b/>
          <w:bCs/>
        </w:rPr>
      </w:pPr>
      <w:r w:rsidRPr="00E30EE5">
        <w:rPr>
          <w:rFonts w:ascii="Times New Roman" w:hAnsi="Times New Roman" w:cs="Times New Roman"/>
        </w:rPr>
        <w:t xml:space="preserve">Using the results chain </w:t>
      </w:r>
      <w:r>
        <w:rPr>
          <w:rFonts w:ascii="Times New Roman" w:hAnsi="Times New Roman" w:cs="Times New Roman"/>
        </w:rPr>
        <w:t>tool</w:t>
      </w:r>
      <w:r w:rsidRPr="00E30EE5">
        <w:rPr>
          <w:rFonts w:ascii="Times New Roman" w:hAnsi="Times New Roman" w:cs="Times New Roman"/>
        </w:rPr>
        <w:t>,</w:t>
      </w:r>
      <w:r>
        <w:rPr>
          <w:rFonts w:ascii="Times New Roman" w:hAnsi="Times New Roman" w:cs="Times New Roman"/>
          <w:b/>
          <w:bCs/>
        </w:rPr>
        <w:t xml:space="preserve"> e</w:t>
      </w:r>
      <w:r w:rsidRPr="008F1422">
        <w:rPr>
          <w:rFonts w:ascii="Times New Roman" w:hAnsi="Times New Roman" w:cs="Times New Roman"/>
          <w:b/>
          <w:bCs/>
        </w:rPr>
        <w:t xml:space="preserve">valuate the effectiveness of ZIRAKAMWA </w:t>
      </w:r>
      <w:proofErr w:type="spellStart"/>
      <w:r w:rsidRPr="008F1422">
        <w:rPr>
          <w:rFonts w:ascii="Times New Roman" w:hAnsi="Times New Roman" w:cs="Times New Roman"/>
          <w:b/>
          <w:bCs/>
        </w:rPr>
        <w:t>Ltd’s</w:t>
      </w:r>
      <w:proofErr w:type="spellEnd"/>
      <w:r w:rsidRPr="008F1422">
        <w:rPr>
          <w:rFonts w:ascii="Times New Roman" w:hAnsi="Times New Roman" w:cs="Times New Roman"/>
          <w:b/>
          <w:bCs/>
        </w:rPr>
        <w:t xml:space="preserve"> </w:t>
      </w:r>
      <w:r>
        <w:rPr>
          <w:rFonts w:ascii="Times New Roman" w:hAnsi="Times New Roman" w:cs="Times New Roman"/>
          <w:b/>
          <w:bCs/>
        </w:rPr>
        <w:t>‘</w:t>
      </w:r>
      <w:proofErr w:type="spellStart"/>
      <w:r w:rsidRPr="008F1422">
        <w:rPr>
          <w:rFonts w:ascii="Times New Roman" w:hAnsi="Times New Roman" w:cs="Times New Roman"/>
          <w:b/>
          <w:bCs/>
        </w:rPr>
        <w:t>Gotomera</w:t>
      </w:r>
      <w:proofErr w:type="spellEnd"/>
      <w:r w:rsidRPr="008F1422">
        <w:rPr>
          <w:rFonts w:ascii="Times New Roman" w:hAnsi="Times New Roman" w:cs="Times New Roman"/>
          <w:b/>
          <w:bCs/>
        </w:rPr>
        <w:t xml:space="preserve"> Kibondo</w:t>
      </w:r>
      <w:r>
        <w:rPr>
          <w:rFonts w:ascii="Times New Roman" w:hAnsi="Times New Roman" w:cs="Times New Roman"/>
          <w:b/>
          <w:bCs/>
        </w:rPr>
        <w:t>’</w:t>
      </w:r>
      <w:r w:rsidRPr="008F1422">
        <w:rPr>
          <w:rFonts w:ascii="Times New Roman" w:hAnsi="Times New Roman" w:cs="Times New Roman"/>
          <w:b/>
          <w:bCs/>
        </w:rPr>
        <w:t xml:space="preserve"> social project.</w:t>
      </w:r>
      <w:r>
        <w:rPr>
          <w:rFonts w:ascii="Times New Roman" w:hAnsi="Times New Roman" w:cs="Times New Roman"/>
          <w:b/>
          <w:bCs/>
        </w:rPr>
        <w:t xml:space="preserve"> </w:t>
      </w:r>
    </w:p>
    <w:p w14:paraId="04798D86" w14:textId="77777777" w:rsidR="00DA0BA9" w:rsidRDefault="00DA0BA9" w:rsidP="00A50C02">
      <w:pPr>
        <w:spacing w:line="276" w:lineRule="auto"/>
        <w:jc w:val="both"/>
        <w:rPr>
          <w:rFonts w:ascii="Times New Roman" w:hAnsi="Times New Roman" w:cs="Times New Roman"/>
        </w:rPr>
      </w:pPr>
      <w:r w:rsidRPr="00FD2467">
        <w:rPr>
          <w:rFonts w:ascii="Times New Roman" w:hAnsi="Times New Roman" w:cs="Times New Roman"/>
        </w:rPr>
        <w:t xml:space="preserve">A results chain is a tool that shows how a project team believes </w:t>
      </w:r>
      <w:r>
        <w:rPr>
          <w:rFonts w:ascii="Times New Roman" w:hAnsi="Times New Roman" w:cs="Times New Roman"/>
          <w:lang w:val="en-US"/>
        </w:rPr>
        <w:t xml:space="preserve">in </w:t>
      </w:r>
      <w:r w:rsidRPr="00FD2467">
        <w:rPr>
          <w:rFonts w:ascii="Times New Roman" w:hAnsi="Times New Roman" w:cs="Times New Roman"/>
        </w:rPr>
        <w:t>a particular action it takes</w:t>
      </w:r>
      <w:r>
        <w:rPr>
          <w:rFonts w:ascii="Times New Roman" w:hAnsi="Times New Roman" w:cs="Times New Roman"/>
        </w:rPr>
        <w:t>,</w:t>
      </w:r>
      <w:r w:rsidRPr="00FD2467">
        <w:rPr>
          <w:rFonts w:ascii="Times New Roman" w:hAnsi="Times New Roman" w:cs="Times New Roman"/>
        </w:rPr>
        <w:t xml:space="preserve"> lead</w:t>
      </w:r>
      <w:proofErr w:type="spellStart"/>
      <w:r>
        <w:rPr>
          <w:rFonts w:ascii="Times New Roman" w:hAnsi="Times New Roman" w:cs="Times New Roman"/>
          <w:lang w:val="en-US"/>
        </w:rPr>
        <w:t>ing</w:t>
      </w:r>
      <w:proofErr w:type="spellEnd"/>
      <w:r w:rsidRPr="00FD2467">
        <w:rPr>
          <w:rFonts w:ascii="Times New Roman" w:hAnsi="Times New Roman" w:cs="Times New Roman"/>
        </w:rPr>
        <w:t xml:space="preserve"> to some desired result</w:t>
      </w:r>
      <w:r>
        <w:rPr>
          <w:rFonts w:ascii="Times New Roman" w:hAnsi="Times New Roman" w:cs="Times New Roman"/>
          <w:lang w:val="en-US"/>
        </w:rPr>
        <w:t>s</w:t>
      </w:r>
      <w:r w:rsidRPr="00FD2467">
        <w:rPr>
          <w:rFonts w:ascii="Times New Roman" w:hAnsi="Times New Roman" w:cs="Times New Roman"/>
        </w:rPr>
        <w:t>. More specifically, for conservation projects, a results chain represents a team’s assumptions about how project or program strategies will contribute to reducing important threats, leading to the conservation of priority targets. In essence, results chains are diagrams that map out a series of causal statements that link short, medium, and long-term results in an “if…then” fashion</w:t>
      </w:r>
      <w:r w:rsidRPr="009521EE">
        <w:rPr>
          <w:rFonts w:ascii="Times New Roman" w:hAnsi="Times New Roman" w:cs="Times New Roman"/>
        </w:rPr>
        <w:t>.</w:t>
      </w:r>
      <w:r>
        <w:rPr>
          <w:rFonts w:ascii="Times New Roman" w:hAnsi="Times New Roman" w:cs="Times New Roman"/>
        </w:rPr>
        <w:t xml:space="preserve"> Figure 4.1 demonstrates a sample results chain.</w:t>
      </w:r>
    </w:p>
    <w:p w14:paraId="4636EE59" w14:textId="77777777" w:rsidR="00DA0BA9" w:rsidRPr="00DA4BA7" w:rsidRDefault="00DA0BA9" w:rsidP="00A50C02">
      <w:pPr>
        <w:spacing w:line="276" w:lineRule="auto"/>
        <w:jc w:val="both"/>
        <w:rPr>
          <w:rFonts w:ascii="Times New Roman" w:hAnsi="Times New Roman" w:cs="Times New Roman"/>
          <w:b/>
          <w:bCs/>
          <w:u w:val="single"/>
        </w:rPr>
      </w:pPr>
      <w:r w:rsidRPr="00DA4BA7">
        <w:rPr>
          <w:rFonts w:ascii="Times New Roman" w:hAnsi="Times New Roman" w:cs="Times New Roman"/>
          <w:b/>
          <w:bCs/>
          <w:u w:val="single"/>
        </w:rPr>
        <w:t>Figure 4.1: A result Chain</w:t>
      </w:r>
    </w:p>
    <w:p w14:paraId="4462ADAA" w14:textId="77777777" w:rsidR="00DA0BA9" w:rsidRPr="009521EE" w:rsidRDefault="00DA0BA9" w:rsidP="00A50C02">
      <w:pPr>
        <w:spacing w:line="276" w:lineRule="auto"/>
        <w:jc w:val="both"/>
        <w:rPr>
          <w:rFonts w:ascii="Times New Roman" w:hAnsi="Times New Roman" w:cs="Times New Roman"/>
        </w:rPr>
      </w:pPr>
      <w:r>
        <w:rPr>
          <w:noProof/>
          <w:lang w:eastAsia="en-ZA"/>
        </w:rPr>
        <w:lastRenderedPageBreak/>
        <w:drawing>
          <wp:inline distT="0" distB="0" distL="0" distR="0" wp14:anchorId="78DE96AD" wp14:editId="0E476D4D">
            <wp:extent cx="5943600" cy="2232660"/>
            <wp:effectExtent l="0" t="0" r="0" b="0"/>
            <wp:docPr id="2884235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423543" name=""/>
                    <pic:cNvPicPr/>
                  </pic:nvPicPr>
                  <pic:blipFill>
                    <a:blip r:embed="rId10"/>
                    <a:stretch>
                      <a:fillRect/>
                    </a:stretch>
                  </pic:blipFill>
                  <pic:spPr>
                    <a:xfrm>
                      <a:off x="0" y="0"/>
                      <a:ext cx="5943600" cy="2232660"/>
                    </a:xfrm>
                    <a:prstGeom prst="rect">
                      <a:avLst/>
                    </a:prstGeom>
                  </pic:spPr>
                </pic:pic>
              </a:graphicData>
            </a:graphic>
          </wp:inline>
        </w:drawing>
      </w:r>
    </w:p>
    <w:p w14:paraId="18AD2ABA" w14:textId="77777777" w:rsidR="00DA0BA9" w:rsidRPr="009521EE" w:rsidRDefault="00DA0BA9" w:rsidP="00A50C02">
      <w:pPr>
        <w:spacing w:line="276" w:lineRule="auto"/>
        <w:jc w:val="both"/>
        <w:rPr>
          <w:rFonts w:ascii="Times New Roman" w:hAnsi="Times New Roman" w:cs="Times New Roman"/>
        </w:rPr>
      </w:pPr>
      <w:r w:rsidRPr="009521EE">
        <w:rPr>
          <w:rFonts w:ascii="Times New Roman" w:hAnsi="Times New Roman" w:cs="Times New Roman"/>
        </w:rPr>
        <w:t xml:space="preserve">Based on the case study, the following results chain applies to ZIRAKAMWA </w:t>
      </w:r>
      <w:proofErr w:type="spellStart"/>
      <w:r w:rsidRPr="009521EE">
        <w:rPr>
          <w:rFonts w:ascii="Times New Roman" w:hAnsi="Times New Roman" w:cs="Times New Roman"/>
        </w:rPr>
        <w:t>Ltd’s</w:t>
      </w:r>
      <w:proofErr w:type="spellEnd"/>
      <w:r w:rsidRPr="009521EE">
        <w:rPr>
          <w:rFonts w:ascii="Times New Roman" w:hAnsi="Times New Roman" w:cs="Times New Roman"/>
        </w:rPr>
        <w:t xml:space="preserve"> </w:t>
      </w:r>
      <w:r w:rsidRPr="00C6579E">
        <w:rPr>
          <w:rFonts w:ascii="Times New Roman" w:hAnsi="Times New Roman" w:cs="Times New Roman"/>
        </w:rPr>
        <w:t>‘</w:t>
      </w:r>
      <w:proofErr w:type="spellStart"/>
      <w:r w:rsidRPr="009521EE">
        <w:rPr>
          <w:rFonts w:ascii="Times New Roman" w:hAnsi="Times New Roman" w:cs="Times New Roman"/>
        </w:rPr>
        <w:t>Gotomera</w:t>
      </w:r>
      <w:proofErr w:type="spellEnd"/>
      <w:r w:rsidRPr="009521EE">
        <w:rPr>
          <w:rFonts w:ascii="Times New Roman" w:hAnsi="Times New Roman" w:cs="Times New Roman"/>
        </w:rPr>
        <w:t xml:space="preserve"> Kibondo</w:t>
      </w:r>
      <w:r w:rsidRPr="00C6579E">
        <w:rPr>
          <w:rFonts w:ascii="Times New Roman" w:hAnsi="Times New Roman" w:cs="Times New Roman"/>
        </w:rPr>
        <w:t>’</w:t>
      </w:r>
      <w:r w:rsidRPr="009521EE">
        <w:rPr>
          <w:rFonts w:ascii="Times New Roman" w:hAnsi="Times New Roman" w:cs="Times New Roman"/>
        </w:rPr>
        <w:t xml:space="preserve"> project:</w:t>
      </w:r>
    </w:p>
    <w:p w14:paraId="464CDE7D" w14:textId="77777777" w:rsidR="00DA0BA9" w:rsidRPr="009521EE" w:rsidRDefault="00DA0BA9" w:rsidP="00A50C02">
      <w:pPr>
        <w:numPr>
          <w:ilvl w:val="0"/>
          <w:numId w:val="21"/>
        </w:numPr>
        <w:spacing w:line="276" w:lineRule="auto"/>
        <w:jc w:val="both"/>
        <w:rPr>
          <w:rFonts w:ascii="Times New Roman" w:hAnsi="Times New Roman" w:cs="Times New Roman"/>
        </w:rPr>
      </w:pPr>
      <w:r w:rsidRPr="009521EE">
        <w:rPr>
          <w:rFonts w:ascii="Times New Roman" w:hAnsi="Times New Roman" w:cs="Times New Roman"/>
          <w:b/>
          <w:bCs/>
        </w:rPr>
        <w:t>Inputs</w:t>
      </w:r>
      <w:r w:rsidRPr="009521EE">
        <w:rPr>
          <w:rFonts w:ascii="Times New Roman" w:hAnsi="Times New Roman" w:cs="Times New Roman"/>
        </w:rPr>
        <w:t>: The company provided raw milk, logistical support for delivery to schools, training for teachers, and collaboration with local health authorities. These were supported by staff time and transportation resources.</w:t>
      </w:r>
    </w:p>
    <w:p w14:paraId="0E002EBD" w14:textId="77777777" w:rsidR="00DA0BA9" w:rsidRPr="009521EE" w:rsidRDefault="00DA0BA9" w:rsidP="00A50C02">
      <w:pPr>
        <w:numPr>
          <w:ilvl w:val="0"/>
          <w:numId w:val="21"/>
        </w:numPr>
        <w:spacing w:line="276" w:lineRule="auto"/>
        <w:jc w:val="both"/>
        <w:rPr>
          <w:rFonts w:ascii="Times New Roman" w:hAnsi="Times New Roman" w:cs="Times New Roman"/>
        </w:rPr>
      </w:pPr>
      <w:r w:rsidRPr="009521EE">
        <w:rPr>
          <w:rFonts w:ascii="Times New Roman" w:hAnsi="Times New Roman" w:cs="Times New Roman"/>
          <w:b/>
          <w:bCs/>
        </w:rPr>
        <w:t>Activities</w:t>
      </w:r>
      <w:r w:rsidRPr="009521EE">
        <w:rPr>
          <w:rFonts w:ascii="Times New Roman" w:hAnsi="Times New Roman" w:cs="Times New Roman"/>
        </w:rPr>
        <w:t>: Daily delivery of milk to five selected schools, boiling and serving of milk to children, and training of school staff on hygiene and handling. Monitoring of health indicators was carried out in partnership with the local health centre.</w:t>
      </w:r>
    </w:p>
    <w:p w14:paraId="380DCD85" w14:textId="77777777" w:rsidR="00DA0BA9" w:rsidRPr="009521EE" w:rsidRDefault="00DA0BA9" w:rsidP="00A50C02">
      <w:pPr>
        <w:numPr>
          <w:ilvl w:val="0"/>
          <w:numId w:val="21"/>
        </w:numPr>
        <w:spacing w:line="276" w:lineRule="auto"/>
        <w:jc w:val="both"/>
        <w:rPr>
          <w:rFonts w:ascii="Times New Roman" w:hAnsi="Times New Roman" w:cs="Times New Roman"/>
        </w:rPr>
      </w:pPr>
      <w:r w:rsidRPr="009521EE">
        <w:rPr>
          <w:rFonts w:ascii="Times New Roman" w:hAnsi="Times New Roman" w:cs="Times New Roman"/>
          <w:b/>
          <w:bCs/>
        </w:rPr>
        <w:t>Outputs</w:t>
      </w:r>
      <w:r w:rsidRPr="009521EE">
        <w:rPr>
          <w:rFonts w:ascii="Times New Roman" w:hAnsi="Times New Roman" w:cs="Times New Roman"/>
        </w:rPr>
        <w:t>: Approximately 800 children received daily milk servings. Teachers were trained in safe milk handling. Health staff began monitoring child nutrition levels in target schools. Daily routines were successfully established.</w:t>
      </w:r>
    </w:p>
    <w:p w14:paraId="04923E63" w14:textId="77777777" w:rsidR="00DA0BA9" w:rsidRPr="009521EE" w:rsidRDefault="00DA0BA9" w:rsidP="00A50C02">
      <w:pPr>
        <w:numPr>
          <w:ilvl w:val="0"/>
          <w:numId w:val="21"/>
        </w:numPr>
        <w:spacing w:line="276" w:lineRule="auto"/>
        <w:jc w:val="both"/>
        <w:rPr>
          <w:rFonts w:ascii="Times New Roman" w:hAnsi="Times New Roman" w:cs="Times New Roman"/>
        </w:rPr>
      </w:pPr>
      <w:r w:rsidRPr="009521EE">
        <w:rPr>
          <w:rFonts w:ascii="Times New Roman" w:hAnsi="Times New Roman" w:cs="Times New Roman"/>
          <w:b/>
          <w:bCs/>
        </w:rPr>
        <w:t>Outcomes</w:t>
      </w:r>
      <w:r w:rsidRPr="009521EE">
        <w:rPr>
          <w:rFonts w:ascii="Times New Roman" w:hAnsi="Times New Roman" w:cs="Times New Roman"/>
        </w:rPr>
        <w:t>: Improved school attendance and concentration among children. Anecdotal evidence suggests better energy levels and classroom participation. Teachers report improved morning engagement and parental appreciation.</w:t>
      </w:r>
    </w:p>
    <w:p w14:paraId="797011FC" w14:textId="77777777" w:rsidR="00DA0BA9" w:rsidRPr="009521EE" w:rsidRDefault="00DA0BA9" w:rsidP="00A50C02">
      <w:pPr>
        <w:numPr>
          <w:ilvl w:val="0"/>
          <w:numId w:val="21"/>
        </w:numPr>
        <w:spacing w:line="276" w:lineRule="auto"/>
        <w:jc w:val="both"/>
        <w:rPr>
          <w:rFonts w:ascii="Times New Roman" w:hAnsi="Times New Roman" w:cs="Times New Roman"/>
        </w:rPr>
      </w:pPr>
      <w:r w:rsidRPr="009521EE">
        <w:rPr>
          <w:rFonts w:ascii="Times New Roman" w:hAnsi="Times New Roman" w:cs="Times New Roman"/>
          <w:b/>
          <w:bCs/>
        </w:rPr>
        <w:t>Impact</w:t>
      </w:r>
      <w:r w:rsidRPr="009521EE">
        <w:rPr>
          <w:rFonts w:ascii="Times New Roman" w:hAnsi="Times New Roman" w:cs="Times New Roman"/>
        </w:rPr>
        <w:t xml:space="preserve"> (early signs): Community goodwill toward ZIRAKAMWA has increased, and its reputation as a responsible local business has been strengthened. However, infrastructure weaknesses (e.g., limited refrigeration and transport delays) have limited full potential, especially during rainy seasons.</w:t>
      </w:r>
    </w:p>
    <w:p w14:paraId="5B6EEF53" w14:textId="77777777" w:rsidR="00DA0BA9" w:rsidRPr="009521EE" w:rsidRDefault="00DA0BA9" w:rsidP="00A50C02">
      <w:pPr>
        <w:spacing w:line="276" w:lineRule="auto"/>
        <w:jc w:val="both"/>
        <w:rPr>
          <w:rFonts w:ascii="Times New Roman" w:hAnsi="Times New Roman" w:cs="Times New Roman"/>
        </w:rPr>
      </w:pPr>
      <w:r w:rsidRPr="009521EE">
        <w:rPr>
          <w:rFonts w:ascii="Times New Roman" w:hAnsi="Times New Roman" w:cs="Times New Roman"/>
          <w:b/>
          <w:bCs/>
        </w:rPr>
        <w:t>Effectiveness Assessment</w:t>
      </w:r>
      <w:r w:rsidRPr="009521EE">
        <w:rPr>
          <w:rFonts w:ascii="Times New Roman" w:hAnsi="Times New Roman" w:cs="Times New Roman"/>
        </w:rPr>
        <w:t>:</w:t>
      </w:r>
      <w:r>
        <w:rPr>
          <w:rFonts w:ascii="Times New Roman" w:hAnsi="Times New Roman" w:cs="Times New Roman"/>
        </w:rPr>
        <w:t xml:space="preserve"> </w:t>
      </w:r>
      <w:r w:rsidRPr="009521EE">
        <w:rPr>
          <w:rFonts w:ascii="Times New Roman" w:hAnsi="Times New Roman" w:cs="Times New Roman"/>
        </w:rPr>
        <w:t xml:space="preserve">The </w:t>
      </w:r>
      <w:proofErr w:type="spellStart"/>
      <w:r w:rsidRPr="009521EE">
        <w:rPr>
          <w:rFonts w:ascii="Times New Roman" w:hAnsi="Times New Roman" w:cs="Times New Roman"/>
        </w:rPr>
        <w:t>Gotomera</w:t>
      </w:r>
      <w:proofErr w:type="spellEnd"/>
      <w:r w:rsidRPr="009521EE">
        <w:rPr>
          <w:rFonts w:ascii="Times New Roman" w:hAnsi="Times New Roman" w:cs="Times New Roman"/>
        </w:rPr>
        <w:t xml:space="preserve"> Kibondo project appears to be achieving its intended short-term outcomes (health and educational participation) and laying foundations for long-term impact (reduction of malnutrition and stronger community ties). However, to ensure sustainability and scalability, the company must invest in reliable delivery systems, consider cold-chain solutions, and conduct quantitative impact assessments (e.g., stunting reduction metrics, weight-for-age trends). A feedback mechanism from parents and schools could also improve responsiveness. Overall, the initiative demonstrates strong potential, with room for strengthening in execution and monitoring.</w:t>
      </w:r>
    </w:p>
    <w:p w14:paraId="49E029E1" w14:textId="77777777" w:rsidR="00DA0BA9" w:rsidRPr="00EA0A7A" w:rsidRDefault="00DA0BA9" w:rsidP="00A50C02">
      <w:pPr>
        <w:spacing w:line="276" w:lineRule="auto"/>
        <w:jc w:val="both"/>
        <w:rPr>
          <w:rFonts w:ascii="Times New Roman" w:hAnsi="Times New Roman" w:cs="Times New Roman"/>
        </w:rPr>
      </w:pPr>
    </w:p>
    <w:p w14:paraId="37B377B4" w14:textId="77777777" w:rsidR="00DA0BA9" w:rsidRPr="006C69D1" w:rsidRDefault="00DA0BA9" w:rsidP="00A50C02">
      <w:pPr>
        <w:pStyle w:val="ListParagraph"/>
        <w:numPr>
          <w:ilvl w:val="0"/>
          <w:numId w:val="20"/>
        </w:numPr>
        <w:spacing w:line="276" w:lineRule="auto"/>
        <w:jc w:val="both"/>
        <w:rPr>
          <w:rFonts w:ascii="Times New Roman" w:hAnsi="Times New Roman" w:cs="Times New Roman"/>
          <w:bCs/>
          <w:lang w:val="en-GB"/>
        </w:rPr>
      </w:pPr>
      <w:r>
        <w:rPr>
          <w:rFonts w:ascii="Times New Roman" w:hAnsi="Times New Roman" w:cs="Times New Roman"/>
          <w:b/>
          <w:bCs/>
        </w:rPr>
        <w:t>Discuss</w:t>
      </w:r>
      <w:r w:rsidRPr="006C69D1">
        <w:rPr>
          <w:rFonts w:ascii="Times New Roman" w:hAnsi="Times New Roman" w:cs="Times New Roman"/>
          <w:b/>
          <w:bCs/>
        </w:rPr>
        <w:t xml:space="preserve"> the role of Mr. Kabanda George in setting the company’s strategic direction. </w:t>
      </w:r>
    </w:p>
    <w:p w14:paraId="7B03FB7F" w14:textId="77777777" w:rsidR="00DA0BA9" w:rsidRPr="009521EE" w:rsidRDefault="00DA0BA9" w:rsidP="00A50C02">
      <w:pPr>
        <w:spacing w:line="276" w:lineRule="auto"/>
        <w:jc w:val="both"/>
        <w:rPr>
          <w:rFonts w:ascii="Times New Roman" w:hAnsi="Times New Roman" w:cs="Times New Roman"/>
        </w:rPr>
      </w:pPr>
      <w:r w:rsidRPr="009521EE">
        <w:rPr>
          <w:rFonts w:ascii="Times New Roman" w:hAnsi="Times New Roman" w:cs="Times New Roman"/>
        </w:rPr>
        <w:t>Strategic direction refers to the clear long-term vision and path that a leader defines for an organization. It articulates where the company is going, why it matters, and how it will get there. Effective strategic direction guides planning, decision-making, alignment, and organizational culture.</w:t>
      </w:r>
    </w:p>
    <w:p w14:paraId="62D41F6F" w14:textId="2BC4F771" w:rsidR="00DA0BA9" w:rsidRPr="009521EE" w:rsidRDefault="00DA0BA9" w:rsidP="00A50C02">
      <w:pPr>
        <w:spacing w:line="276" w:lineRule="auto"/>
        <w:jc w:val="both"/>
        <w:rPr>
          <w:rFonts w:ascii="Times New Roman" w:hAnsi="Times New Roman" w:cs="Times New Roman"/>
        </w:rPr>
      </w:pPr>
      <w:r w:rsidRPr="009521EE">
        <w:rPr>
          <w:rFonts w:ascii="Times New Roman" w:hAnsi="Times New Roman" w:cs="Times New Roman"/>
        </w:rPr>
        <w:t>As</w:t>
      </w:r>
      <w:r>
        <w:rPr>
          <w:rFonts w:ascii="Times New Roman" w:hAnsi="Times New Roman" w:cs="Times New Roman"/>
          <w:lang w:val="en-US"/>
        </w:rPr>
        <w:t xml:space="preserve"> the</w:t>
      </w:r>
      <w:r w:rsidRPr="009521EE">
        <w:rPr>
          <w:rFonts w:ascii="Times New Roman" w:hAnsi="Times New Roman" w:cs="Times New Roman"/>
        </w:rPr>
        <w:t xml:space="preserve"> General Manager of ZIRAKAMWA Ltd, Mr. Kabanda George plays a critical leadership role in setting and communicating the company’s strategic direction</w:t>
      </w:r>
      <w:r w:rsidR="00A50C02">
        <w:rPr>
          <w:rFonts w:ascii="Times New Roman" w:hAnsi="Times New Roman" w:cs="Times New Roman"/>
        </w:rPr>
        <w:t>-</w:t>
      </w:r>
      <w:r w:rsidRPr="009521EE">
        <w:rPr>
          <w:rFonts w:ascii="Times New Roman" w:hAnsi="Times New Roman" w:cs="Times New Roman"/>
        </w:rPr>
        <w:t>especially as the enterprise transitions from a medium-sized dairy operation to a large, regional supplier. His influence can be understood through the following attributes:</w:t>
      </w:r>
    </w:p>
    <w:p w14:paraId="7EC6DF87" w14:textId="77777777" w:rsidR="00DA0BA9" w:rsidRPr="009521EE" w:rsidRDefault="00DA0BA9" w:rsidP="00A50C02">
      <w:pPr>
        <w:spacing w:line="276" w:lineRule="auto"/>
        <w:jc w:val="both"/>
        <w:rPr>
          <w:rFonts w:ascii="Times New Roman" w:hAnsi="Times New Roman" w:cs="Times New Roman"/>
        </w:rPr>
      </w:pPr>
      <w:r w:rsidRPr="009521EE">
        <w:rPr>
          <w:rFonts w:ascii="Times New Roman" w:hAnsi="Times New Roman" w:cs="Times New Roman"/>
          <w:b/>
          <w:bCs/>
        </w:rPr>
        <w:t>Future Focused</w:t>
      </w:r>
      <w:r>
        <w:rPr>
          <w:rFonts w:ascii="Times New Roman" w:hAnsi="Times New Roman" w:cs="Times New Roman"/>
          <w:b/>
          <w:bCs/>
        </w:rPr>
        <w:t xml:space="preserve">: </w:t>
      </w:r>
      <w:r w:rsidRPr="009521EE">
        <w:rPr>
          <w:rFonts w:ascii="Times New Roman" w:hAnsi="Times New Roman" w:cs="Times New Roman"/>
        </w:rPr>
        <w:t>Kabanda has articulated a vision of expanding ZIRAKAMWA to serve the entire Eastern Province. This long-term ambition shifts the company’s perspective from managing daily farm operations to imagining a future of regional milk distribution, increased herd sizes, and broader community engagement. His forward-thinking mindset encourages the business to build systems that anticipate future challenges rather than simply react to present needs.</w:t>
      </w:r>
    </w:p>
    <w:p w14:paraId="2E7A4810" w14:textId="6E5BD9E8" w:rsidR="00DA0BA9" w:rsidRPr="009521EE" w:rsidRDefault="00DA0BA9" w:rsidP="00A50C02">
      <w:pPr>
        <w:spacing w:line="276" w:lineRule="auto"/>
        <w:jc w:val="both"/>
        <w:rPr>
          <w:rFonts w:ascii="Times New Roman" w:hAnsi="Times New Roman" w:cs="Times New Roman"/>
        </w:rPr>
      </w:pPr>
      <w:r w:rsidRPr="009521EE">
        <w:rPr>
          <w:rFonts w:ascii="Times New Roman" w:hAnsi="Times New Roman" w:cs="Times New Roman"/>
          <w:b/>
          <w:bCs/>
        </w:rPr>
        <w:t>Directional</w:t>
      </w:r>
      <w:r>
        <w:rPr>
          <w:rFonts w:ascii="Times New Roman" w:hAnsi="Times New Roman" w:cs="Times New Roman"/>
          <w:b/>
          <w:bCs/>
        </w:rPr>
        <w:t xml:space="preserve">: </w:t>
      </w:r>
      <w:r w:rsidRPr="009521EE">
        <w:rPr>
          <w:rFonts w:ascii="Times New Roman" w:hAnsi="Times New Roman" w:cs="Times New Roman"/>
        </w:rPr>
        <w:t>The expansion strategy provides a clear roadmap</w:t>
      </w:r>
      <w:r w:rsidR="00A50C02">
        <w:rPr>
          <w:rFonts w:ascii="Times New Roman" w:hAnsi="Times New Roman" w:cs="Times New Roman"/>
        </w:rPr>
        <w:t>-</w:t>
      </w:r>
      <w:r w:rsidRPr="009521EE">
        <w:rPr>
          <w:rFonts w:ascii="Times New Roman" w:hAnsi="Times New Roman" w:cs="Times New Roman"/>
        </w:rPr>
        <w:t>including scaling herd capacity, improving infrastructure, and professionalizing the management team. This strategic direction aligns resources and energy across the company, ensuring that daily operational decisions are connected to broader goals. It also signals to external partners (e.g., government and NGOs) that the company is evolving and worth supporting.</w:t>
      </w:r>
    </w:p>
    <w:p w14:paraId="242B57C5" w14:textId="77777777" w:rsidR="00DA0BA9" w:rsidRPr="009521EE" w:rsidRDefault="00DA0BA9" w:rsidP="00A50C02">
      <w:pPr>
        <w:spacing w:line="276" w:lineRule="auto"/>
        <w:jc w:val="both"/>
        <w:rPr>
          <w:rFonts w:ascii="Times New Roman" w:hAnsi="Times New Roman" w:cs="Times New Roman"/>
        </w:rPr>
      </w:pPr>
      <w:r w:rsidRPr="009521EE">
        <w:rPr>
          <w:rFonts w:ascii="Times New Roman" w:hAnsi="Times New Roman" w:cs="Times New Roman"/>
          <w:b/>
          <w:bCs/>
        </w:rPr>
        <w:t>Specific</w:t>
      </w:r>
      <w:r>
        <w:rPr>
          <w:rFonts w:ascii="Times New Roman" w:hAnsi="Times New Roman" w:cs="Times New Roman"/>
          <w:b/>
          <w:bCs/>
          <w:lang w:val="en-US"/>
        </w:rPr>
        <w:t xml:space="preserve"> improvements</w:t>
      </w:r>
      <w:r>
        <w:rPr>
          <w:rFonts w:ascii="Times New Roman" w:hAnsi="Times New Roman" w:cs="Times New Roman"/>
          <w:b/>
          <w:bCs/>
        </w:rPr>
        <w:t xml:space="preserve">: </w:t>
      </w:r>
      <w:r w:rsidRPr="009521EE">
        <w:rPr>
          <w:rFonts w:ascii="Times New Roman" w:hAnsi="Times New Roman" w:cs="Times New Roman"/>
        </w:rPr>
        <w:t>Kabanda’s leadership is not abstract. He has focused on specific improvements such as investing in logistics for wider milk distribution and digitizing farm records to increase efficiency. This specificity enables employees and partners to act with clarity and confidence, knowing how their roles fit into the larger plan.</w:t>
      </w:r>
    </w:p>
    <w:p w14:paraId="2DD2DEC2" w14:textId="6E45E2D4" w:rsidR="00DA0BA9" w:rsidRPr="009521EE" w:rsidRDefault="00DA0BA9" w:rsidP="00A50C02">
      <w:pPr>
        <w:spacing w:line="276" w:lineRule="auto"/>
        <w:jc w:val="both"/>
        <w:rPr>
          <w:rFonts w:ascii="Times New Roman" w:hAnsi="Times New Roman" w:cs="Times New Roman"/>
        </w:rPr>
      </w:pPr>
      <w:r w:rsidRPr="009521EE">
        <w:rPr>
          <w:rFonts w:ascii="Times New Roman" w:hAnsi="Times New Roman" w:cs="Times New Roman"/>
          <w:b/>
          <w:bCs/>
        </w:rPr>
        <w:t>Relevant and Purpose-Driven</w:t>
      </w:r>
      <w:r>
        <w:rPr>
          <w:rFonts w:ascii="Times New Roman" w:hAnsi="Times New Roman" w:cs="Times New Roman"/>
          <w:b/>
          <w:bCs/>
        </w:rPr>
        <w:t xml:space="preserve">: </w:t>
      </w:r>
      <w:r w:rsidRPr="009521EE">
        <w:rPr>
          <w:rFonts w:ascii="Times New Roman" w:hAnsi="Times New Roman" w:cs="Times New Roman"/>
        </w:rPr>
        <w:t>Kabanda’s strategy addresses relevant local challenges</w:t>
      </w:r>
      <w:r w:rsidR="00A50C02">
        <w:rPr>
          <w:rFonts w:ascii="Times New Roman" w:hAnsi="Times New Roman" w:cs="Times New Roman"/>
        </w:rPr>
        <w:t>-</w:t>
      </w:r>
      <w:r w:rsidRPr="009521EE">
        <w:rPr>
          <w:rFonts w:ascii="Times New Roman" w:hAnsi="Times New Roman" w:cs="Times New Roman"/>
        </w:rPr>
        <w:t xml:space="preserve">child malnutrition, rural poverty, and low dairy consumption. The </w:t>
      </w:r>
      <w:proofErr w:type="spellStart"/>
      <w:r w:rsidRPr="009521EE">
        <w:rPr>
          <w:rFonts w:ascii="Times New Roman" w:hAnsi="Times New Roman" w:cs="Times New Roman"/>
        </w:rPr>
        <w:t>Gotomera</w:t>
      </w:r>
      <w:proofErr w:type="spellEnd"/>
      <w:r w:rsidRPr="009521EE">
        <w:rPr>
          <w:rFonts w:ascii="Times New Roman" w:hAnsi="Times New Roman" w:cs="Times New Roman"/>
        </w:rPr>
        <w:t xml:space="preserve"> Kibondo project exemplifies how ZIRAKAMWA’s social mission is woven into its growth strategy. By tackling these issues head-on, he ensures the company remains meaningful in the eyes of the community it serves.</w:t>
      </w:r>
    </w:p>
    <w:p w14:paraId="0DB8892D" w14:textId="77777777" w:rsidR="00DA0BA9" w:rsidRPr="009521EE" w:rsidRDefault="00DA0BA9" w:rsidP="00A50C02">
      <w:pPr>
        <w:spacing w:line="276" w:lineRule="auto"/>
        <w:jc w:val="both"/>
        <w:rPr>
          <w:rFonts w:ascii="Times New Roman" w:hAnsi="Times New Roman" w:cs="Times New Roman"/>
        </w:rPr>
      </w:pPr>
      <w:r w:rsidRPr="009521EE">
        <w:rPr>
          <w:rFonts w:ascii="Times New Roman" w:hAnsi="Times New Roman" w:cs="Times New Roman"/>
          <w:b/>
          <w:bCs/>
        </w:rPr>
        <w:t>Values-Based</w:t>
      </w:r>
      <w:r>
        <w:rPr>
          <w:rFonts w:ascii="Times New Roman" w:hAnsi="Times New Roman" w:cs="Times New Roman"/>
          <w:b/>
          <w:bCs/>
        </w:rPr>
        <w:t xml:space="preserve">: </w:t>
      </w:r>
      <w:r w:rsidRPr="009521EE">
        <w:rPr>
          <w:rFonts w:ascii="Times New Roman" w:hAnsi="Times New Roman" w:cs="Times New Roman"/>
        </w:rPr>
        <w:t>Kabanda’s leadership style reflects family values of responsibility, community support, and ethical farming. These values shape hiring decisions, stakeholder partnerships, and even marketing messages. As ZIRAKAMWA grows, these foundational values provide a consistent ethical compass for strategic decisions.</w:t>
      </w:r>
    </w:p>
    <w:p w14:paraId="7B734EDF" w14:textId="69B6E004" w:rsidR="00DA0BA9" w:rsidRPr="009521EE" w:rsidRDefault="00DA0BA9" w:rsidP="00A50C02">
      <w:pPr>
        <w:spacing w:line="276" w:lineRule="auto"/>
        <w:jc w:val="both"/>
        <w:rPr>
          <w:rFonts w:ascii="Times New Roman" w:hAnsi="Times New Roman" w:cs="Times New Roman"/>
        </w:rPr>
      </w:pPr>
      <w:r w:rsidRPr="009521EE">
        <w:rPr>
          <w:rFonts w:ascii="Times New Roman" w:hAnsi="Times New Roman" w:cs="Times New Roman"/>
          <w:b/>
          <w:bCs/>
        </w:rPr>
        <w:t>Challenging</w:t>
      </w:r>
      <w:r>
        <w:rPr>
          <w:rFonts w:ascii="Times New Roman" w:hAnsi="Times New Roman" w:cs="Times New Roman"/>
          <w:b/>
          <w:bCs/>
        </w:rPr>
        <w:t xml:space="preserve">: </w:t>
      </w:r>
      <w:r w:rsidRPr="009521EE">
        <w:rPr>
          <w:rFonts w:ascii="Times New Roman" w:hAnsi="Times New Roman" w:cs="Times New Roman"/>
        </w:rPr>
        <w:t>Pursuing regional expansion from a mid-sized base is ambitious. Kabanda has set high standards</w:t>
      </w:r>
      <w:r w:rsidR="00A50C02">
        <w:rPr>
          <w:rFonts w:ascii="Times New Roman" w:hAnsi="Times New Roman" w:cs="Times New Roman"/>
        </w:rPr>
        <w:t>-</w:t>
      </w:r>
      <w:r w:rsidRPr="009521EE">
        <w:rPr>
          <w:rFonts w:ascii="Times New Roman" w:hAnsi="Times New Roman" w:cs="Times New Roman"/>
        </w:rPr>
        <w:t xml:space="preserve">not only in terms of output, but also governance, social responsibility, and </w:t>
      </w:r>
      <w:r w:rsidRPr="009521EE">
        <w:rPr>
          <w:rFonts w:ascii="Times New Roman" w:hAnsi="Times New Roman" w:cs="Times New Roman"/>
        </w:rPr>
        <w:lastRenderedPageBreak/>
        <w:t>innovation. By challenging the organization to scale while remaining grounded, he encourages staff to stretch beyond operational comfort zones.</w:t>
      </w:r>
    </w:p>
    <w:p w14:paraId="11A5C4D0" w14:textId="5902867B" w:rsidR="00DA0BA9" w:rsidRPr="009521EE" w:rsidRDefault="00DA0BA9" w:rsidP="00A50C02">
      <w:pPr>
        <w:spacing w:line="276" w:lineRule="auto"/>
        <w:jc w:val="both"/>
        <w:rPr>
          <w:rFonts w:ascii="Times New Roman" w:hAnsi="Times New Roman" w:cs="Times New Roman"/>
        </w:rPr>
      </w:pPr>
      <w:r w:rsidRPr="009521EE">
        <w:rPr>
          <w:rFonts w:ascii="Times New Roman" w:hAnsi="Times New Roman" w:cs="Times New Roman"/>
          <w:b/>
          <w:bCs/>
        </w:rPr>
        <w:t>Unique and Memorable</w:t>
      </w:r>
      <w:r>
        <w:rPr>
          <w:rFonts w:ascii="Times New Roman" w:hAnsi="Times New Roman" w:cs="Times New Roman"/>
          <w:b/>
          <w:bCs/>
        </w:rPr>
        <w:t xml:space="preserve">: </w:t>
      </w:r>
      <w:r w:rsidRPr="009521EE">
        <w:rPr>
          <w:rFonts w:ascii="Times New Roman" w:hAnsi="Times New Roman" w:cs="Times New Roman"/>
        </w:rPr>
        <w:t>ZIRAKAMWA’s identity as a family-owned, socially responsible dairy farm differentiates it from corporate or government-owned milk suppliers. Kabanda’s vision is memorable because it balances commercial success with a deep-rooted commitment to local development</w:t>
      </w:r>
      <w:r w:rsidR="00A50C02">
        <w:rPr>
          <w:rFonts w:ascii="Times New Roman" w:hAnsi="Times New Roman" w:cs="Times New Roman"/>
        </w:rPr>
        <w:t xml:space="preserve"> </w:t>
      </w:r>
      <w:r w:rsidRPr="009521EE">
        <w:rPr>
          <w:rFonts w:ascii="Times New Roman" w:hAnsi="Times New Roman" w:cs="Times New Roman"/>
        </w:rPr>
        <w:t>a rare combination in Rwanda’s agri-business sector.</w:t>
      </w:r>
    </w:p>
    <w:p w14:paraId="1F7C2686" w14:textId="77777777" w:rsidR="00DA0BA9" w:rsidRPr="009521EE" w:rsidRDefault="00DA0BA9" w:rsidP="00A50C02">
      <w:pPr>
        <w:spacing w:line="276" w:lineRule="auto"/>
        <w:jc w:val="both"/>
        <w:rPr>
          <w:rFonts w:ascii="Times New Roman" w:hAnsi="Times New Roman" w:cs="Times New Roman"/>
        </w:rPr>
      </w:pPr>
      <w:r w:rsidRPr="009521EE">
        <w:rPr>
          <w:rFonts w:ascii="Times New Roman" w:hAnsi="Times New Roman" w:cs="Times New Roman"/>
          <w:b/>
          <w:bCs/>
        </w:rPr>
        <w:t>Inspiring</w:t>
      </w:r>
      <w:r>
        <w:rPr>
          <w:rFonts w:ascii="Times New Roman" w:hAnsi="Times New Roman" w:cs="Times New Roman"/>
          <w:b/>
          <w:bCs/>
        </w:rPr>
        <w:t xml:space="preserve">: </w:t>
      </w:r>
      <w:r w:rsidRPr="009521EE">
        <w:rPr>
          <w:rFonts w:ascii="Times New Roman" w:hAnsi="Times New Roman" w:cs="Times New Roman"/>
        </w:rPr>
        <w:t>Through his inclusive leadership and visibility in community programs, Kabanda has earned the respect of his team and stakeholders. His efforts to blend technical knowledge, empathy, and ambition inspire younger staff and attract partners who believe in ZIRAKAMWA’s potential to do well by doing good.</w:t>
      </w:r>
    </w:p>
    <w:p w14:paraId="7871D500" w14:textId="77777777" w:rsidR="002013BC" w:rsidRPr="00486159" w:rsidRDefault="002013BC" w:rsidP="006201C0">
      <w:pPr>
        <w:spacing w:line="276" w:lineRule="auto"/>
        <w:jc w:val="both"/>
        <w:rPr>
          <w:rFonts w:ascii="Times New Roman" w:hAnsi="Times New Roman" w:cs="Times New Roman"/>
        </w:rPr>
      </w:pPr>
    </w:p>
    <w:p w14:paraId="3CE32743" w14:textId="77777777" w:rsidR="00690B15" w:rsidRPr="00486159" w:rsidRDefault="006201C0" w:rsidP="006201C0">
      <w:pPr>
        <w:spacing w:after="0" w:line="276" w:lineRule="auto"/>
        <w:jc w:val="both"/>
        <w:rPr>
          <w:rFonts w:ascii="Times New Roman" w:hAnsi="Times New Roman" w:cs="Times New Roman"/>
          <w:b/>
        </w:rPr>
      </w:pPr>
      <w:r w:rsidRPr="00486159">
        <w:rPr>
          <w:rFonts w:ascii="Times New Roman" w:hAnsi="Times New Roman" w:cs="Times New Roman"/>
          <w:b/>
        </w:rPr>
        <w:t>QUESTION FOUR</w:t>
      </w:r>
    </w:p>
    <w:tbl>
      <w:tblPr>
        <w:tblW w:w="5000" w:type="pct"/>
        <w:tblLook w:val="04A0" w:firstRow="1" w:lastRow="0" w:firstColumn="1" w:lastColumn="0" w:noHBand="0" w:noVBand="1"/>
      </w:tblPr>
      <w:tblGrid>
        <w:gridCol w:w="639"/>
        <w:gridCol w:w="7656"/>
        <w:gridCol w:w="1065"/>
      </w:tblGrid>
      <w:tr w:rsidR="00290D7A" w:rsidRPr="00D3162D" w14:paraId="3A4DC40E" w14:textId="77777777" w:rsidTr="00290D7A">
        <w:trPr>
          <w:trHeight w:val="280"/>
        </w:trPr>
        <w:tc>
          <w:tcPr>
            <w:tcW w:w="341" w:type="pct"/>
            <w:tcBorders>
              <w:top w:val="nil"/>
              <w:left w:val="nil"/>
              <w:bottom w:val="nil"/>
              <w:right w:val="nil"/>
            </w:tcBorders>
            <w:shd w:val="clear" w:color="000000" w:fill="D0CECE"/>
            <w:noWrap/>
            <w:vAlign w:val="bottom"/>
            <w:hideMark/>
          </w:tcPr>
          <w:p w14:paraId="2411CBDF" w14:textId="77777777" w:rsidR="00290D7A" w:rsidRPr="00D3162D" w:rsidRDefault="00290D7A" w:rsidP="00AC4C02">
            <w:pPr>
              <w:spacing w:after="0" w:line="240" w:lineRule="auto"/>
              <w:rPr>
                <w:rFonts w:ascii="Times New Roman" w:eastAsia="Times New Roman" w:hAnsi="Times New Roman" w:cs="Times New Roman"/>
                <w:b/>
                <w:bCs/>
                <w:color w:val="000000"/>
              </w:rPr>
            </w:pPr>
            <w:r w:rsidRPr="00D3162D">
              <w:rPr>
                <w:rFonts w:ascii="Times New Roman" w:eastAsia="Times New Roman" w:hAnsi="Times New Roman" w:cs="Times New Roman"/>
                <w:b/>
                <w:bCs/>
                <w:color w:val="000000"/>
              </w:rPr>
              <w:t>Qn</w:t>
            </w:r>
          </w:p>
        </w:tc>
        <w:tc>
          <w:tcPr>
            <w:tcW w:w="4090" w:type="pct"/>
            <w:tcBorders>
              <w:top w:val="nil"/>
              <w:left w:val="nil"/>
              <w:bottom w:val="nil"/>
              <w:right w:val="nil"/>
            </w:tcBorders>
            <w:shd w:val="clear" w:color="000000" w:fill="D0CECE"/>
            <w:noWrap/>
            <w:vAlign w:val="bottom"/>
            <w:hideMark/>
          </w:tcPr>
          <w:p w14:paraId="59C6EE1F" w14:textId="77777777" w:rsidR="00290D7A" w:rsidRPr="00D3162D" w:rsidRDefault="00290D7A" w:rsidP="00AC4C02">
            <w:pPr>
              <w:spacing w:after="0" w:line="240" w:lineRule="auto"/>
              <w:rPr>
                <w:rFonts w:ascii="Times New Roman" w:eastAsia="Times New Roman" w:hAnsi="Times New Roman" w:cs="Times New Roman"/>
                <w:b/>
                <w:bCs/>
                <w:color w:val="000000"/>
              </w:rPr>
            </w:pPr>
            <w:r w:rsidRPr="00D3162D">
              <w:rPr>
                <w:rFonts w:ascii="Times New Roman" w:eastAsia="Times New Roman" w:hAnsi="Times New Roman" w:cs="Times New Roman"/>
                <w:b/>
                <w:bCs/>
                <w:color w:val="000000"/>
              </w:rPr>
              <w:t>Description</w:t>
            </w:r>
          </w:p>
        </w:tc>
        <w:tc>
          <w:tcPr>
            <w:tcW w:w="569" w:type="pct"/>
            <w:tcBorders>
              <w:top w:val="nil"/>
              <w:left w:val="nil"/>
              <w:bottom w:val="nil"/>
              <w:right w:val="nil"/>
            </w:tcBorders>
            <w:shd w:val="clear" w:color="000000" w:fill="D0CECE"/>
            <w:noWrap/>
            <w:vAlign w:val="bottom"/>
            <w:hideMark/>
          </w:tcPr>
          <w:p w14:paraId="3FA9F95F" w14:textId="77777777" w:rsidR="00290D7A" w:rsidRPr="00D3162D" w:rsidRDefault="00290D7A" w:rsidP="00AC4C02">
            <w:pPr>
              <w:spacing w:after="0" w:line="240" w:lineRule="auto"/>
              <w:rPr>
                <w:rFonts w:ascii="Times New Roman" w:eastAsia="Times New Roman" w:hAnsi="Times New Roman" w:cs="Times New Roman"/>
                <w:b/>
                <w:bCs/>
                <w:color w:val="000000"/>
              </w:rPr>
            </w:pPr>
            <w:r w:rsidRPr="00D3162D">
              <w:rPr>
                <w:rFonts w:ascii="Times New Roman" w:eastAsia="Times New Roman" w:hAnsi="Times New Roman" w:cs="Times New Roman"/>
                <w:b/>
                <w:bCs/>
                <w:color w:val="000000"/>
              </w:rPr>
              <w:t>Marks</w:t>
            </w:r>
          </w:p>
        </w:tc>
      </w:tr>
      <w:tr w:rsidR="00290D7A" w:rsidRPr="00D3162D" w14:paraId="00437DE6" w14:textId="77777777" w:rsidTr="00290D7A">
        <w:trPr>
          <w:trHeight w:val="280"/>
        </w:trPr>
        <w:tc>
          <w:tcPr>
            <w:tcW w:w="341" w:type="pct"/>
            <w:vMerge w:val="restart"/>
            <w:tcBorders>
              <w:top w:val="nil"/>
              <w:left w:val="nil"/>
              <w:bottom w:val="nil"/>
              <w:right w:val="nil"/>
            </w:tcBorders>
            <w:noWrap/>
            <w:hideMark/>
          </w:tcPr>
          <w:p w14:paraId="546730D1" w14:textId="77777777" w:rsidR="00290D7A" w:rsidRPr="00D3162D" w:rsidRDefault="00290D7A" w:rsidP="00AC4C02">
            <w:pPr>
              <w:spacing w:after="0" w:line="240" w:lineRule="auto"/>
              <w:jc w:val="center"/>
              <w:rPr>
                <w:rFonts w:ascii="Times New Roman" w:eastAsia="Times New Roman" w:hAnsi="Times New Roman" w:cs="Times New Roman"/>
                <w:b/>
                <w:bCs/>
                <w:color w:val="000000"/>
              </w:rPr>
            </w:pPr>
            <w:r w:rsidRPr="00D3162D">
              <w:rPr>
                <w:rFonts w:ascii="Times New Roman" w:eastAsia="Times New Roman" w:hAnsi="Times New Roman" w:cs="Times New Roman"/>
                <w:b/>
                <w:bCs/>
                <w:color w:val="000000"/>
              </w:rPr>
              <w:t>a</w:t>
            </w:r>
          </w:p>
        </w:tc>
        <w:tc>
          <w:tcPr>
            <w:tcW w:w="4090" w:type="pct"/>
            <w:tcBorders>
              <w:top w:val="nil"/>
              <w:left w:val="nil"/>
              <w:bottom w:val="nil"/>
              <w:right w:val="nil"/>
            </w:tcBorders>
            <w:hideMark/>
          </w:tcPr>
          <w:p w14:paraId="15C892B4" w14:textId="77777777" w:rsidR="00290D7A" w:rsidRPr="00D3162D" w:rsidRDefault="00290D7A" w:rsidP="00AC4C02">
            <w:pPr>
              <w:spacing w:after="0" w:line="240" w:lineRule="auto"/>
              <w:rPr>
                <w:rFonts w:ascii="Times New Roman" w:eastAsia="Times New Roman" w:hAnsi="Times New Roman" w:cs="Times New Roman"/>
                <w:color w:val="000000"/>
              </w:rPr>
            </w:pPr>
            <w:r w:rsidRPr="00D3162D">
              <w:rPr>
                <w:rFonts w:ascii="Times New Roman" w:eastAsia="Times New Roman" w:hAnsi="Times New Roman" w:cs="Times New Roman"/>
                <w:color w:val="000000"/>
              </w:rPr>
              <w:t>UIL's Generic competitive strategies:</w:t>
            </w:r>
          </w:p>
        </w:tc>
        <w:tc>
          <w:tcPr>
            <w:tcW w:w="569" w:type="pct"/>
            <w:tcBorders>
              <w:top w:val="nil"/>
              <w:left w:val="nil"/>
              <w:bottom w:val="nil"/>
              <w:right w:val="nil"/>
            </w:tcBorders>
            <w:noWrap/>
            <w:hideMark/>
          </w:tcPr>
          <w:p w14:paraId="4AB0AF86" w14:textId="77777777" w:rsidR="00290D7A" w:rsidRPr="00D3162D" w:rsidRDefault="00290D7A" w:rsidP="00AC4C02">
            <w:pPr>
              <w:spacing w:after="0" w:line="240" w:lineRule="auto"/>
              <w:rPr>
                <w:rFonts w:ascii="Times New Roman" w:eastAsia="Times New Roman" w:hAnsi="Times New Roman" w:cs="Times New Roman"/>
                <w:color w:val="000000"/>
              </w:rPr>
            </w:pPr>
          </w:p>
        </w:tc>
      </w:tr>
      <w:tr w:rsidR="00290D7A" w:rsidRPr="00D3162D" w14:paraId="7F4DBF87" w14:textId="77777777" w:rsidTr="00290D7A">
        <w:trPr>
          <w:trHeight w:val="560"/>
        </w:trPr>
        <w:tc>
          <w:tcPr>
            <w:tcW w:w="341" w:type="pct"/>
            <w:vMerge/>
            <w:tcBorders>
              <w:top w:val="nil"/>
              <w:left w:val="nil"/>
              <w:bottom w:val="nil"/>
              <w:right w:val="nil"/>
            </w:tcBorders>
            <w:vAlign w:val="center"/>
            <w:hideMark/>
          </w:tcPr>
          <w:p w14:paraId="38418A24" w14:textId="77777777" w:rsidR="00290D7A" w:rsidRPr="00D3162D" w:rsidRDefault="00290D7A" w:rsidP="00AC4C02">
            <w:pPr>
              <w:spacing w:after="0" w:line="240" w:lineRule="auto"/>
              <w:rPr>
                <w:rFonts w:ascii="Times New Roman" w:eastAsia="Times New Roman" w:hAnsi="Times New Roman" w:cs="Times New Roman"/>
                <w:b/>
                <w:bCs/>
                <w:color w:val="000000"/>
              </w:rPr>
            </w:pPr>
          </w:p>
        </w:tc>
        <w:tc>
          <w:tcPr>
            <w:tcW w:w="4090" w:type="pct"/>
            <w:tcBorders>
              <w:top w:val="nil"/>
              <w:left w:val="nil"/>
              <w:bottom w:val="nil"/>
              <w:right w:val="nil"/>
            </w:tcBorders>
            <w:hideMark/>
          </w:tcPr>
          <w:p w14:paraId="455D59A7" w14:textId="77777777" w:rsidR="00290D7A" w:rsidRPr="00D3162D" w:rsidRDefault="00290D7A" w:rsidP="00AC4C02">
            <w:pPr>
              <w:spacing w:after="0" w:line="240" w:lineRule="auto"/>
              <w:rPr>
                <w:rFonts w:ascii="Times New Roman" w:eastAsia="Times New Roman" w:hAnsi="Times New Roman" w:cs="Times New Roman"/>
                <w:color w:val="000000"/>
              </w:rPr>
            </w:pPr>
            <w:r w:rsidRPr="00D3162D">
              <w:rPr>
                <w:rFonts w:ascii="Times New Roman" w:eastAsia="Times New Roman" w:hAnsi="Times New Roman" w:cs="Times New Roman"/>
                <w:color w:val="000000"/>
              </w:rPr>
              <w:t>A short and correct introduction to the Michael Porter's generic competitive strategy model</w:t>
            </w:r>
          </w:p>
        </w:tc>
        <w:tc>
          <w:tcPr>
            <w:tcW w:w="569" w:type="pct"/>
            <w:tcBorders>
              <w:top w:val="nil"/>
              <w:left w:val="nil"/>
              <w:bottom w:val="nil"/>
              <w:right w:val="nil"/>
            </w:tcBorders>
            <w:noWrap/>
            <w:hideMark/>
          </w:tcPr>
          <w:p w14:paraId="294523FA" w14:textId="77777777" w:rsidR="00290D7A" w:rsidRPr="00D3162D" w:rsidRDefault="00290D7A" w:rsidP="00AC4C02">
            <w:pPr>
              <w:spacing w:after="0" w:line="240" w:lineRule="auto"/>
              <w:jc w:val="right"/>
              <w:rPr>
                <w:rFonts w:ascii="Times New Roman" w:eastAsia="Times New Roman" w:hAnsi="Times New Roman" w:cs="Times New Roman"/>
                <w:color w:val="000000"/>
              </w:rPr>
            </w:pPr>
            <w:r w:rsidRPr="00D3162D">
              <w:rPr>
                <w:rFonts w:ascii="Times New Roman" w:eastAsia="Times New Roman" w:hAnsi="Times New Roman" w:cs="Times New Roman"/>
                <w:color w:val="000000"/>
              </w:rPr>
              <w:t>1</w:t>
            </w:r>
          </w:p>
        </w:tc>
      </w:tr>
      <w:tr w:rsidR="00290D7A" w:rsidRPr="00D3162D" w14:paraId="15653F79" w14:textId="77777777" w:rsidTr="00290D7A">
        <w:trPr>
          <w:trHeight w:val="280"/>
        </w:trPr>
        <w:tc>
          <w:tcPr>
            <w:tcW w:w="341" w:type="pct"/>
            <w:vMerge/>
            <w:tcBorders>
              <w:top w:val="nil"/>
              <w:left w:val="nil"/>
              <w:bottom w:val="nil"/>
              <w:right w:val="nil"/>
            </w:tcBorders>
            <w:vAlign w:val="center"/>
            <w:hideMark/>
          </w:tcPr>
          <w:p w14:paraId="64B987B1" w14:textId="77777777" w:rsidR="00290D7A" w:rsidRPr="00D3162D" w:rsidRDefault="00290D7A" w:rsidP="00AC4C02">
            <w:pPr>
              <w:spacing w:after="0" w:line="240" w:lineRule="auto"/>
              <w:rPr>
                <w:rFonts w:ascii="Times New Roman" w:eastAsia="Times New Roman" w:hAnsi="Times New Roman" w:cs="Times New Roman"/>
                <w:b/>
                <w:bCs/>
                <w:color w:val="000000"/>
              </w:rPr>
            </w:pPr>
          </w:p>
        </w:tc>
        <w:tc>
          <w:tcPr>
            <w:tcW w:w="4090" w:type="pct"/>
            <w:tcBorders>
              <w:top w:val="nil"/>
              <w:left w:val="nil"/>
              <w:bottom w:val="nil"/>
              <w:right w:val="nil"/>
            </w:tcBorders>
            <w:hideMark/>
          </w:tcPr>
          <w:p w14:paraId="3C976FA3" w14:textId="77777777" w:rsidR="00290D7A" w:rsidRPr="00D3162D" w:rsidRDefault="00290D7A" w:rsidP="00AC4C02">
            <w:pPr>
              <w:spacing w:after="0" w:line="240" w:lineRule="auto"/>
              <w:rPr>
                <w:rFonts w:ascii="Times New Roman" w:eastAsia="Times New Roman" w:hAnsi="Times New Roman" w:cs="Times New Roman"/>
                <w:color w:val="000000"/>
              </w:rPr>
            </w:pPr>
            <w:r w:rsidRPr="00D3162D">
              <w:rPr>
                <w:rFonts w:ascii="Times New Roman" w:eastAsia="Times New Roman" w:hAnsi="Times New Roman" w:cs="Times New Roman"/>
                <w:color w:val="000000"/>
              </w:rPr>
              <w:t xml:space="preserve">Correctly identifying the strategy selected by UIL i.e. cost-leadership strategy </w:t>
            </w:r>
          </w:p>
        </w:tc>
        <w:tc>
          <w:tcPr>
            <w:tcW w:w="569" w:type="pct"/>
            <w:tcBorders>
              <w:top w:val="nil"/>
              <w:left w:val="nil"/>
              <w:bottom w:val="nil"/>
              <w:right w:val="nil"/>
            </w:tcBorders>
            <w:noWrap/>
            <w:hideMark/>
          </w:tcPr>
          <w:p w14:paraId="18A28DFE" w14:textId="77777777" w:rsidR="00290D7A" w:rsidRPr="00D3162D" w:rsidRDefault="00290D7A" w:rsidP="00AC4C02">
            <w:pPr>
              <w:spacing w:after="0" w:line="240" w:lineRule="auto"/>
              <w:jc w:val="right"/>
              <w:rPr>
                <w:rFonts w:ascii="Times New Roman" w:eastAsia="Times New Roman" w:hAnsi="Times New Roman" w:cs="Times New Roman"/>
                <w:color w:val="000000"/>
              </w:rPr>
            </w:pPr>
            <w:r w:rsidRPr="00D3162D">
              <w:rPr>
                <w:rFonts w:ascii="Times New Roman" w:eastAsia="Times New Roman" w:hAnsi="Times New Roman" w:cs="Times New Roman"/>
                <w:color w:val="000000"/>
              </w:rPr>
              <w:t>2</w:t>
            </w:r>
          </w:p>
        </w:tc>
      </w:tr>
      <w:tr w:rsidR="00290D7A" w:rsidRPr="00D3162D" w14:paraId="1CF561F0" w14:textId="77777777" w:rsidTr="00290D7A">
        <w:trPr>
          <w:trHeight w:val="280"/>
        </w:trPr>
        <w:tc>
          <w:tcPr>
            <w:tcW w:w="341" w:type="pct"/>
            <w:vMerge/>
            <w:tcBorders>
              <w:top w:val="nil"/>
              <w:left w:val="nil"/>
              <w:bottom w:val="nil"/>
              <w:right w:val="nil"/>
            </w:tcBorders>
            <w:vAlign w:val="center"/>
            <w:hideMark/>
          </w:tcPr>
          <w:p w14:paraId="6840BD3A" w14:textId="77777777" w:rsidR="00290D7A" w:rsidRPr="00D3162D" w:rsidRDefault="00290D7A" w:rsidP="00AC4C02">
            <w:pPr>
              <w:spacing w:after="0" w:line="240" w:lineRule="auto"/>
              <w:rPr>
                <w:rFonts w:ascii="Times New Roman" w:eastAsia="Times New Roman" w:hAnsi="Times New Roman" w:cs="Times New Roman"/>
                <w:b/>
                <w:bCs/>
                <w:color w:val="000000"/>
              </w:rPr>
            </w:pPr>
          </w:p>
        </w:tc>
        <w:tc>
          <w:tcPr>
            <w:tcW w:w="4090" w:type="pct"/>
            <w:tcBorders>
              <w:top w:val="nil"/>
              <w:left w:val="nil"/>
              <w:bottom w:val="nil"/>
              <w:right w:val="nil"/>
            </w:tcBorders>
            <w:hideMark/>
          </w:tcPr>
          <w:p w14:paraId="16A843B9" w14:textId="77777777" w:rsidR="00290D7A" w:rsidRPr="00D3162D" w:rsidRDefault="00290D7A" w:rsidP="00AC4C02">
            <w:pPr>
              <w:spacing w:after="0" w:line="240" w:lineRule="auto"/>
              <w:rPr>
                <w:rFonts w:ascii="Times New Roman" w:eastAsia="Times New Roman" w:hAnsi="Times New Roman" w:cs="Times New Roman"/>
                <w:color w:val="000000"/>
              </w:rPr>
            </w:pPr>
            <w:r w:rsidRPr="00D3162D">
              <w:rPr>
                <w:rFonts w:ascii="Times New Roman" w:eastAsia="Times New Roman" w:hAnsi="Times New Roman" w:cs="Times New Roman"/>
                <w:color w:val="000000"/>
              </w:rPr>
              <w:t xml:space="preserve">A short description of the cost-leadership strategy </w:t>
            </w:r>
          </w:p>
        </w:tc>
        <w:tc>
          <w:tcPr>
            <w:tcW w:w="569" w:type="pct"/>
            <w:tcBorders>
              <w:top w:val="nil"/>
              <w:left w:val="nil"/>
              <w:bottom w:val="nil"/>
              <w:right w:val="nil"/>
            </w:tcBorders>
            <w:noWrap/>
            <w:hideMark/>
          </w:tcPr>
          <w:p w14:paraId="503AC807" w14:textId="77777777" w:rsidR="00290D7A" w:rsidRPr="00D3162D" w:rsidRDefault="00290D7A" w:rsidP="00AC4C02">
            <w:pPr>
              <w:spacing w:after="0" w:line="240" w:lineRule="auto"/>
              <w:jc w:val="right"/>
              <w:rPr>
                <w:rFonts w:ascii="Times New Roman" w:eastAsia="Times New Roman" w:hAnsi="Times New Roman" w:cs="Times New Roman"/>
                <w:color w:val="000000"/>
              </w:rPr>
            </w:pPr>
            <w:r w:rsidRPr="00D3162D">
              <w:rPr>
                <w:rFonts w:ascii="Times New Roman" w:eastAsia="Times New Roman" w:hAnsi="Times New Roman" w:cs="Times New Roman"/>
                <w:color w:val="000000"/>
              </w:rPr>
              <w:t>1</w:t>
            </w:r>
          </w:p>
        </w:tc>
      </w:tr>
      <w:tr w:rsidR="00290D7A" w:rsidRPr="00D3162D" w14:paraId="77D6208A" w14:textId="77777777" w:rsidTr="00290D7A">
        <w:trPr>
          <w:trHeight w:val="280"/>
        </w:trPr>
        <w:tc>
          <w:tcPr>
            <w:tcW w:w="341" w:type="pct"/>
            <w:vMerge/>
            <w:tcBorders>
              <w:top w:val="nil"/>
              <w:left w:val="nil"/>
              <w:bottom w:val="nil"/>
              <w:right w:val="nil"/>
            </w:tcBorders>
            <w:vAlign w:val="center"/>
            <w:hideMark/>
          </w:tcPr>
          <w:p w14:paraId="0CBAF1DB" w14:textId="77777777" w:rsidR="00290D7A" w:rsidRPr="00D3162D" w:rsidRDefault="00290D7A" w:rsidP="00AC4C02">
            <w:pPr>
              <w:spacing w:after="0" w:line="240" w:lineRule="auto"/>
              <w:rPr>
                <w:rFonts w:ascii="Times New Roman" w:eastAsia="Times New Roman" w:hAnsi="Times New Roman" w:cs="Times New Roman"/>
                <w:b/>
                <w:bCs/>
                <w:color w:val="000000"/>
              </w:rPr>
            </w:pPr>
          </w:p>
        </w:tc>
        <w:tc>
          <w:tcPr>
            <w:tcW w:w="4090" w:type="pct"/>
            <w:tcBorders>
              <w:top w:val="nil"/>
              <w:left w:val="nil"/>
              <w:bottom w:val="nil"/>
              <w:right w:val="nil"/>
            </w:tcBorders>
            <w:hideMark/>
          </w:tcPr>
          <w:p w14:paraId="7ADD24D7" w14:textId="77777777" w:rsidR="00290D7A" w:rsidRPr="00D3162D" w:rsidRDefault="00290D7A" w:rsidP="00AC4C02">
            <w:pPr>
              <w:spacing w:after="0" w:line="240" w:lineRule="auto"/>
              <w:rPr>
                <w:rFonts w:ascii="Times New Roman" w:eastAsia="Times New Roman" w:hAnsi="Times New Roman" w:cs="Times New Roman"/>
                <w:color w:val="000000"/>
              </w:rPr>
            </w:pPr>
            <w:r w:rsidRPr="00D3162D">
              <w:rPr>
                <w:rFonts w:ascii="Times New Roman" w:eastAsia="Times New Roman" w:hAnsi="Times New Roman" w:cs="Times New Roman"/>
                <w:color w:val="000000"/>
              </w:rPr>
              <w:t>Four key cost drivers that will help deliver UIL’s cost leadership:</w:t>
            </w:r>
          </w:p>
        </w:tc>
        <w:tc>
          <w:tcPr>
            <w:tcW w:w="569" w:type="pct"/>
            <w:tcBorders>
              <w:top w:val="nil"/>
              <w:left w:val="nil"/>
              <w:bottom w:val="nil"/>
              <w:right w:val="nil"/>
            </w:tcBorders>
            <w:noWrap/>
            <w:hideMark/>
          </w:tcPr>
          <w:p w14:paraId="10DB347C" w14:textId="77777777" w:rsidR="00290D7A" w:rsidRPr="00D3162D" w:rsidRDefault="00290D7A" w:rsidP="00AC4C02">
            <w:pPr>
              <w:spacing w:after="0" w:line="240" w:lineRule="auto"/>
              <w:rPr>
                <w:rFonts w:ascii="Times New Roman" w:eastAsia="Times New Roman" w:hAnsi="Times New Roman" w:cs="Times New Roman"/>
                <w:color w:val="000000"/>
              </w:rPr>
            </w:pPr>
          </w:p>
        </w:tc>
      </w:tr>
      <w:tr w:rsidR="00290D7A" w:rsidRPr="00D3162D" w14:paraId="662B5D75" w14:textId="77777777" w:rsidTr="00290D7A">
        <w:trPr>
          <w:trHeight w:val="560"/>
        </w:trPr>
        <w:tc>
          <w:tcPr>
            <w:tcW w:w="341" w:type="pct"/>
            <w:vMerge/>
            <w:tcBorders>
              <w:top w:val="nil"/>
              <w:left w:val="nil"/>
              <w:bottom w:val="nil"/>
              <w:right w:val="nil"/>
            </w:tcBorders>
            <w:vAlign w:val="center"/>
            <w:hideMark/>
          </w:tcPr>
          <w:p w14:paraId="6CAB3A8D" w14:textId="77777777" w:rsidR="00290D7A" w:rsidRPr="00D3162D" w:rsidRDefault="00290D7A" w:rsidP="00AC4C02">
            <w:pPr>
              <w:spacing w:after="0" w:line="240" w:lineRule="auto"/>
              <w:rPr>
                <w:rFonts w:ascii="Times New Roman" w:eastAsia="Times New Roman" w:hAnsi="Times New Roman" w:cs="Times New Roman"/>
                <w:b/>
                <w:bCs/>
                <w:color w:val="000000"/>
              </w:rPr>
            </w:pPr>
          </w:p>
        </w:tc>
        <w:tc>
          <w:tcPr>
            <w:tcW w:w="4090" w:type="pct"/>
            <w:tcBorders>
              <w:top w:val="nil"/>
              <w:left w:val="nil"/>
              <w:bottom w:val="nil"/>
              <w:right w:val="nil"/>
            </w:tcBorders>
            <w:hideMark/>
          </w:tcPr>
          <w:p w14:paraId="7FF22D21" w14:textId="77777777" w:rsidR="00290D7A" w:rsidRPr="00D3162D" w:rsidRDefault="00290D7A" w:rsidP="00AC4C02">
            <w:pPr>
              <w:spacing w:after="0" w:line="240" w:lineRule="auto"/>
              <w:rPr>
                <w:rFonts w:ascii="Times New Roman" w:eastAsia="Times New Roman" w:hAnsi="Times New Roman" w:cs="Times New Roman"/>
                <w:color w:val="000000"/>
              </w:rPr>
            </w:pPr>
            <w:r w:rsidRPr="00D3162D">
              <w:rPr>
                <w:rFonts w:ascii="Times New Roman" w:eastAsia="Times New Roman" w:hAnsi="Times New Roman" w:cs="Times New Roman"/>
                <w:color w:val="000000"/>
              </w:rPr>
              <w:t>Input costs (Award 1 mark to a short description of this driver and 1 mark to a correct explanation of how UIL applies it)</w:t>
            </w:r>
          </w:p>
        </w:tc>
        <w:tc>
          <w:tcPr>
            <w:tcW w:w="569" w:type="pct"/>
            <w:tcBorders>
              <w:top w:val="nil"/>
              <w:left w:val="nil"/>
              <w:bottom w:val="nil"/>
              <w:right w:val="nil"/>
            </w:tcBorders>
            <w:noWrap/>
            <w:hideMark/>
          </w:tcPr>
          <w:p w14:paraId="08BA3936" w14:textId="77777777" w:rsidR="00290D7A" w:rsidRPr="00D3162D" w:rsidRDefault="00290D7A" w:rsidP="00AC4C02">
            <w:pPr>
              <w:spacing w:after="0" w:line="240" w:lineRule="auto"/>
              <w:jc w:val="right"/>
              <w:rPr>
                <w:rFonts w:ascii="Times New Roman" w:eastAsia="Times New Roman" w:hAnsi="Times New Roman" w:cs="Times New Roman"/>
                <w:color w:val="000000"/>
              </w:rPr>
            </w:pPr>
            <w:r w:rsidRPr="00D3162D">
              <w:rPr>
                <w:rFonts w:ascii="Times New Roman" w:eastAsia="Times New Roman" w:hAnsi="Times New Roman" w:cs="Times New Roman"/>
                <w:color w:val="000000"/>
              </w:rPr>
              <w:t>2</w:t>
            </w:r>
          </w:p>
        </w:tc>
      </w:tr>
      <w:tr w:rsidR="00290D7A" w:rsidRPr="00D3162D" w14:paraId="2990C8C6" w14:textId="77777777" w:rsidTr="00290D7A">
        <w:trPr>
          <w:trHeight w:val="560"/>
        </w:trPr>
        <w:tc>
          <w:tcPr>
            <w:tcW w:w="341" w:type="pct"/>
            <w:vMerge/>
            <w:tcBorders>
              <w:top w:val="nil"/>
              <w:left w:val="nil"/>
              <w:bottom w:val="nil"/>
              <w:right w:val="nil"/>
            </w:tcBorders>
            <w:vAlign w:val="center"/>
            <w:hideMark/>
          </w:tcPr>
          <w:p w14:paraId="28AD34EF" w14:textId="77777777" w:rsidR="00290D7A" w:rsidRPr="00D3162D" w:rsidRDefault="00290D7A" w:rsidP="00AC4C02">
            <w:pPr>
              <w:spacing w:after="0" w:line="240" w:lineRule="auto"/>
              <w:rPr>
                <w:rFonts w:ascii="Times New Roman" w:eastAsia="Times New Roman" w:hAnsi="Times New Roman" w:cs="Times New Roman"/>
                <w:b/>
                <w:bCs/>
                <w:color w:val="000000"/>
              </w:rPr>
            </w:pPr>
          </w:p>
        </w:tc>
        <w:tc>
          <w:tcPr>
            <w:tcW w:w="4090" w:type="pct"/>
            <w:tcBorders>
              <w:top w:val="nil"/>
              <w:left w:val="nil"/>
              <w:bottom w:val="nil"/>
              <w:right w:val="nil"/>
            </w:tcBorders>
            <w:hideMark/>
          </w:tcPr>
          <w:p w14:paraId="17D49017" w14:textId="77777777" w:rsidR="00290D7A" w:rsidRPr="00D3162D" w:rsidRDefault="00290D7A" w:rsidP="00AC4C02">
            <w:pPr>
              <w:spacing w:after="0" w:line="240" w:lineRule="auto"/>
              <w:rPr>
                <w:rFonts w:ascii="Times New Roman" w:eastAsia="Times New Roman" w:hAnsi="Times New Roman" w:cs="Times New Roman"/>
                <w:color w:val="000000"/>
              </w:rPr>
            </w:pPr>
            <w:r w:rsidRPr="00D3162D">
              <w:rPr>
                <w:rFonts w:ascii="Times New Roman" w:eastAsia="Times New Roman" w:hAnsi="Times New Roman" w:cs="Times New Roman"/>
                <w:color w:val="000000"/>
              </w:rPr>
              <w:t>Economies of scale (Award 1 mark to a short description of this driver and 1 mark to a correct explanation of how UIL applies it)</w:t>
            </w:r>
            <w:r>
              <w:rPr>
                <w:rFonts w:ascii="Times New Roman" w:eastAsia="Times New Roman" w:hAnsi="Times New Roman" w:cs="Times New Roman"/>
                <w:color w:val="000000"/>
              </w:rPr>
              <w:t>. No additional marks for the curve and no penalty for missing it.</w:t>
            </w:r>
          </w:p>
        </w:tc>
        <w:tc>
          <w:tcPr>
            <w:tcW w:w="569" w:type="pct"/>
            <w:tcBorders>
              <w:top w:val="nil"/>
              <w:left w:val="nil"/>
              <w:bottom w:val="nil"/>
              <w:right w:val="nil"/>
            </w:tcBorders>
            <w:noWrap/>
            <w:hideMark/>
          </w:tcPr>
          <w:p w14:paraId="50A87EF9" w14:textId="77777777" w:rsidR="00290D7A" w:rsidRPr="00D3162D" w:rsidRDefault="00290D7A" w:rsidP="00AC4C02">
            <w:pPr>
              <w:spacing w:after="0" w:line="240" w:lineRule="auto"/>
              <w:jc w:val="right"/>
              <w:rPr>
                <w:rFonts w:ascii="Times New Roman" w:eastAsia="Times New Roman" w:hAnsi="Times New Roman" w:cs="Times New Roman"/>
                <w:color w:val="000000"/>
              </w:rPr>
            </w:pPr>
            <w:r w:rsidRPr="00D3162D">
              <w:rPr>
                <w:rFonts w:ascii="Times New Roman" w:eastAsia="Times New Roman" w:hAnsi="Times New Roman" w:cs="Times New Roman"/>
                <w:color w:val="000000"/>
              </w:rPr>
              <w:t>2</w:t>
            </w:r>
          </w:p>
        </w:tc>
      </w:tr>
      <w:tr w:rsidR="00290D7A" w:rsidRPr="00D3162D" w14:paraId="47B7D2DE" w14:textId="77777777" w:rsidTr="00290D7A">
        <w:trPr>
          <w:trHeight w:val="560"/>
        </w:trPr>
        <w:tc>
          <w:tcPr>
            <w:tcW w:w="341" w:type="pct"/>
            <w:vMerge/>
            <w:tcBorders>
              <w:top w:val="nil"/>
              <w:left w:val="nil"/>
              <w:bottom w:val="nil"/>
              <w:right w:val="nil"/>
            </w:tcBorders>
            <w:vAlign w:val="center"/>
            <w:hideMark/>
          </w:tcPr>
          <w:p w14:paraId="32732993" w14:textId="77777777" w:rsidR="00290D7A" w:rsidRPr="00D3162D" w:rsidRDefault="00290D7A" w:rsidP="00AC4C02">
            <w:pPr>
              <w:spacing w:after="0" w:line="240" w:lineRule="auto"/>
              <w:rPr>
                <w:rFonts w:ascii="Times New Roman" w:eastAsia="Times New Roman" w:hAnsi="Times New Roman" w:cs="Times New Roman"/>
                <w:b/>
                <w:bCs/>
                <w:color w:val="000000"/>
              </w:rPr>
            </w:pPr>
          </w:p>
        </w:tc>
        <w:tc>
          <w:tcPr>
            <w:tcW w:w="4090" w:type="pct"/>
            <w:tcBorders>
              <w:top w:val="nil"/>
              <w:left w:val="nil"/>
              <w:bottom w:val="nil"/>
              <w:right w:val="nil"/>
            </w:tcBorders>
            <w:hideMark/>
          </w:tcPr>
          <w:p w14:paraId="070EB77C" w14:textId="77777777" w:rsidR="00290D7A" w:rsidRPr="00D3162D" w:rsidRDefault="00290D7A" w:rsidP="00AC4C02">
            <w:pPr>
              <w:spacing w:after="0" w:line="240" w:lineRule="auto"/>
              <w:rPr>
                <w:rFonts w:ascii="Times New Roman" w:eastAsia="Times New Roman" w:hAnsi="Times New Roman" w:cs="Times New Roman"/>
                <w:color w:val="000000"/>
              </w:rPr>
            </w:pPr>
            <w:r w:rsidRPr="00D3162D">
              <w:rPr>
                <w:rFonts w:ascii="Times New Roman" w:eastAsia="Times New Roman" w:hAnsi="Times New Roman" w:cs="Times New Roman"/>
                <w:color w:val="000000"/>
              </w:rPr>
              <w:t>Experience (Award 1 mark to a short description of this driver and 1 mark to a correct explanation of how UIL applies it)</w:t>
            </w:r>
            <w:r>
              <w:rPr>
                <w:rFonts w:ascii="Times New Roman" w:eastAsia="Times New Roman" w:hAnsi="Times New Roman" w:cs="Times New Roman"/>
                <w:color w:val="000000"/>
              </w:rPr>
              <w:t>. No additional marks for the curve and no penalty for missing it.</w:t>
            </w:r>
          </w:p>
        </w:tc>
        <w:tc>
          <w:tcPr>
            <w:tcW w:w="569" w:type="pct"/>
            <w:tcBorders>
              <w:top w:val="nil"/>
              <w:left w:val="nil"/>
              <w:bottom w:val="nil"/>
              <w:right w:val="nil"/>
            </w:tcBorders>
            <w:noWrap/>
            <w:hideMark/>
          </w:tcPr>
          <w:p w14:paraId="5AA1C3AC" w14:textId="77777777" w:rsidR="00290D7A" w:rsidRPr="00D3162D" w:rsidRDefault="00290D7A" w:rsidP="00AC4C02">
            <w:pPr>
              <w:spacing w:after="0" w:line="240" w:lineRule="auto"/>
              <w:jc w:val="right"/>
              <w:rPr>
                <w:rFonts w:ascii="Times New Roman" w:eastAsia="Times New Roman" w:hAnsi="Times New Roman" w:cs="Times New Roman"/>
                <w:color w:val="000000"/>
              </w:rPr>
            </w:pPr>
            <w:r w:rsidRPr="00D3162D">
              <w:rPr>
                <w:rFonts w:ascii="Times New Roman" w:eastAsia="Times New Roman" w:hAnsi="Times New Roman" w:cs="Times New Roman"/>
                <w:color w:val="000000"/>
              </w:rPr>
              <w:t>2</w:t>
            </w:r>
          </w:p>
        </w:tc>
      </w:tr>
      <w:tr w:rsidR="00290D7A" w:rsidRPr="00D3162D" w14:paraId="71F15522" w14:textId="77777777" w:rsidTr="00290D7A">
        <w:trPr>
          <w:trHeight w:val="560"/>
        </w:trPr>
        <w:tc>
          <w:tcPr>
            <w:tcW w:w="341" w:type="pct"/>
            <w:vMerge/>
            <w:tcBorders>
              <w:top w:val="nil"/>
              <w:left w:val="nil"/>
              <w:bottom w:val="nil"/>
              <w:right w:val="nil"/>
            </w:tcBorders>
            <w:vAlign w:val="center"/>
            <w:hideMark/>
          </w:tcPr>
          <w:p w14:paraId="72215D9F" w14:textId="77777777" w:rsidR="00290D7A" w:rsidRPr="00D3162D" w:rsidRDefault="00290D7A" w:rsidP="00AC4C02">
            <w:pPr>
              <w:spacing w:after="0" w:line="240" w:lineRule="auto"/>
              <w:rPr>
                <w:rFonts w:ascii="Times New Roman" w:eastAsia="Times New Roman" w:hAnsi="Times New Roman" w:cs="Times New Roman"/>
                <w:b/>
                <w:bCs/>
                <w:color w:val="000000"/>
              </w:rPr>
            </w:pPr>
          </w:p>
        </w:tc>
        <w:tc>
          <w:tcPr>
            <w:tcW w:w="4090" w:type="pct"/>
            <w:tcBorders>
              <w:top w:val="nil"/>
              <w:left w:val="nil"/>
              <w:bottom w:val="nil"/>
              <w:right w:val="nil"/>
            </w:tcBorders>
            <w:hideMark/>
          </w:tcPr>
          <w:p w14:paraId="051187D7" w14:textId="77777777" w:rsidR="00290D7A" w:rsidRPr="00D3162D" w:rsidRDefault="00290D7A" w:rsidP="00AC4C02">
            <w:pPr>
              <w:spacing w:after="0" w:line="240" w:lineRule="auto"/>
              <w:rPr>
                <w:rFonts w:ascii="Times New Roman" w:eastAsia="Times New Roman" w:hAnsi="Times New Roman" w:cs="Times New Roman"/>
                <w:color w:val="000000"/>
              </w:rPr>
            </w:pPr>
            <w:r w:rsidRPr="00D3162D">
              <w:rPr>
                <w:rFonts w:ascii="Times New Roman" w:eastAsia="Times New Roman" w:hAnsi="Times New Roman" w:cs="Times New Roman"/>
                <w:color w:val="000000"/>
              </w:rPr>
              <w:t>Product/process design (Award 1 mark to a short description of this driver and 1 mark to a correct explanation of how UIL applies it)</w:t>
            </w:r>
          </w:p>
        </w:tc>
        <w:tc>
          <w:tcPr>
            <w:tcW w:w="569" w:type="pct"/>
            <w:tcBorders>
              <w:top w:val="nil"/>
              <w:left w:val="nil"/>
              <w:bottom w:val="nil"/>
              <w:right w:val="nil"/>
            </w:tcBorders>
            <w:noWrap/>
            <w:hideMark/>
          </w:tcPr>
          <w:p w14:paraId="0C94E5F3" w14:textId="77777777" w:rsidR="00290D7A" w:rsidRPr="00D3162D" w:rsidRDefault="00290D7A" w:rsidP="00AC4C02">
            <w:pPr>
              <w:spacing w:after="0" w:line="240" w:lineRule="auto"/>
              <w:jc w:val="right"/>
              <w:rPr>
                <w:rFonts w:ascii="Times New Roman" w:eastAsia="Times New Roman" w:hAnsi="Times New Roman" w:cs="Times New Roman"/>
                <w:color w:val="000000"/>
              </w:rPr>
            </w:pPr>
            <w:r w:rsidRPr="00D3162D">
              <w:rPr>
                <w:rFonts w:ascii="Times New Roman" w:eastAsia="Times New Roman" w:hAnsi="Times New Roman" w:cs="Times New Roman"/>
                <w:color w:val="000000"/>
              </w:rPr>
              <w:t>2</w:t>
            </w:r>
          </w:p>
        </w:tc>
      </w:tr>
      <w:tr w:rsidR="00290D7A" w:rsidRPr="00D3162D" w14:paraId="70C10E1A" w14:textId="77777777" w:rsidTr="00290D7A">
        <w:trPr>
          <w:trHeight w:val="840"/>
        </w:trPr>
        <w:tc>
          <w:tcPr>
            <w:tcW w:w="341" w:type="pct"/>
            <w:vMerge/>
            <w:tcBorders>
              <w:top w:val="nil"/>
              <w:left w:val="nil"/>
              <w:bottom w:val="nil"/>
              <w:right w:val="nil"/>
            </w:tcBorders>
            <w:vAlign w:val="center"/>
            <w:hideMark/>
          </w:tcPr>
          <w:p w14:paraId="525BE77F" w14:textId="77777777" w:rsidR="00290D7A" w:rsidRPr="00D3162D" w:rsidRDefault="00290D7A" w:rsidP="00AC4C02">
            <w:pPr>
              <w:spacing w:after="0" w:line="240" w:lineRule="auto"/>
              <w:rPr>
                <w:rFonts w:ascii="Times New Roman" w:eastAsia="Times New Roman" w:hAnsi="Times New Roman" w:cs="Times New Roman"/>
                <w:b/>
                <w:bCs/>
                <w:color w:val="000000"/>
              </w:rPr>
            </w:pPr>
          </w:p>
        </w:tc>
        <w:tc>
          <w:tcPr>
            <w:tcW w:w="4090" w:type="pct"/>
            <w:tcBorders>
              <w:top w:val="nil"/>
              <w:left w:val="nil"/>
              <w:bottom w:val="nil"/>
              <w:right w:val="nil"/>
            </w:tcBorders>
            <w:vAlign w:val="bottom"/>
            <w:hideMark/>
          </w:tcPr>
          <w:p w14:paraId="2ACCCD94" w14:textId="77777777" w:rsidR="00290D7A" w:rsidRPr="00D3162D" w:rsidRDefault="00290D7A" w:rsidP="00AC4C02">
            <w:pPr>
              <w:spacing w:after="0" w:line="240" w:lineRule="auto"/>
              <w:rPr>
                <w:rFonts w:ascii="Times New Roman" w:eastAsia="Times New Roman" w:hAnsi="Times New Roman" w:cs="Times New Roman"/>
                <w:color w:val="000000"/>
              </w:rPr>
            </w:pPr>
            <w:r w:rsidRPr="00D3162D">
              <w:rPr>
                <w:rFonts w:ascii="Times New Roman" w:eastAsia="Times New Roman" w:hAnsi="Times New Roman" w:cs="Times New Roman"/>
                <w:color w:val="000000"/>
              </w:rPr>
              <w:t>A valid diagram/illustration of the Michael Porter's generic competitive strategy model. No additional marks for a diagram with UIL's data inside the diagram but no penalty as well</w:t>
            </w:r>
          </w:p>
        </w:tc>
        <w:tc>
          <w:tcPr>
            <w:tcW w:w="569" w:type="pct"/>
            <w:tcBorders>
              <w:top w:val="nil"/>
              <w:left w:val="nil"/>
              <w:bottom w:val="nil"/>
              <w:right w:val="nil"/>
            </w:tcBorders>
            <w:noWrap/>
            <w:hideMark/>
          </w:tcPr>
          <w:p w14:paraId="0DF76376" w14:textId="77777777" w:rsidR="00290D7A" w:rsidRPr="00D3162D" w:rsidRDefault="00290D7A" w:rsidP="00AC4C02">
            <w:pPr>
              <w:spacing w:after="0" w:line="240" w:lineRule="auto"/>
              <w:jc w:val="right"/>
              <w:rPr>
                <w:rFonts w:ascii="Times New Roman" w:eastAsia="Times New Roman" w:hAnsi="Times New Roman" w:cs="Times New Roman"/>
                <w:color w:val="000000"/>
              </w:rPr>
            </w:pPr>
            <w:r w:rsidRPr="00D3162D">
              <w:rPr>
                <w:rFonts w:ascii="Times New Roman" w:eastAsia="Times New Roman" w:hAnsi="Times New Roman" w:cs="Times New Roman"/>
                <w:color w:val="000000"/>
              </w:rPr>
              <w:t>1</w:t>
            </w:r>
          </w:p>
        </w:tc>
      </w:tr>
      <w:tr w:rsidR="00290D7A" w:rsidRPr="00D3162D" w14:paraId="3168704C" w14:textId="77777777" w:rsidTr="00290D7A">
        <w:trPr>
          <w:trHeight w:val="280"/>
        </w:trPr>
        <w:tc>
          <w:tcPr>
            <w:tcW w:w="341" w:type="pct"/>
            <w:tcBorders>
              <w:top w:val="nil"/>
              <w:left w:val="nil"/>
              <w:bottom w:val="nil"/>
              <w:right w:val="nil"/>
            </w:tcBorders>
            <w:noWrap/>
          </w:tcPr>
          <w:p w14:paraId="1CBB54C2" w14:textId="77777777" w:rsidR="00290D7A" w:rsidRPr="00D3162D" w:rsidRDefault="00290D7A" w:rsidP="00804C34">
            <w:pPr>
              <w:spacing w:after="0" w:line="240" w:lineRule="auto"/>
              <w:jc w:val="center"/>
              <w:rPr>
                <w:rFonts w:ascii="Times New Roman" w:eastAsia="Times New Roman" w:hAnsi="Times New Roman" w:cs="Times New Roman"/>
                <w:b/>
                <w:bCs/>
                <w:color w:val="000000"/>
              </w:rPr>
            </w:pPr>
          </w:p>
        </w:tc>
        <w:tc>
          <w:tcPr>
            <w:tcW w:w="4090" w:type="pct"/>
            <w:tcBorders>
              <w:top w:val="nil"/>
              <w:left w:val="nil"/>
              <w:bottom w:val="nil"/>
              <w:right w:val="nil"/>
            </w:tcBorders>
            <w:vAlign w:val="bottom"/>
          </w:tcPr>
          <w:p w14:paraId="59AF6899" w14:textId="3FA0A5E0" w:rsidR="00290D7A" w:rsidRPr="009149F3" w:rsidRDefault="00290D7A" w:rsidP="00804C34">
            <w:pPr>
              <w:spacing w:after="0" w:line="240" w:lineRule="auto"/>
              <w:rPr>
                <w:rFonts w:ascii="Times New Roman" w:eastAsia="Times New Roman" w:hAnsi="Times New Roman" w:cs="Times New Roman"/>
                <w:b/>
                <w:color w:val="000000"/>
              </w:rPr>
            </w:pPr>
            <w:r w:rsidRPr="009149F3">
              <w:rPr>
                <w:rFonts w:ascii="Times New Roman" w:eastAsia="Times New Roman" w:hAnsi="Times New Roman" w:cs="Times New Roman"/>
                <w:b/>
                <w:color w:val="000000"/>
              </w:rPr>
              <w:t>Maximum</w:t>
            </w:r>
          </w:p>
        </w:tc>
        <w:tc>
          <w:tcPr>
            <w:tcW w:w="569" w:type="pct"/>
            <w:tcBorders>
              <w:top w:val="nil"/>
              <w:left w:val="nil"/>
              <w:bottom w:val="nil"/>
              <w:right w:val="nil"/>
            </w:tcBorders>
            <w:noWrap/>
            <w:vAlign w:val="bottom"/>
          </w:tcPr>
          <w:p w14:paraId="394C926B" w14:textId="3AF98385" w:rsidR="00290D7A" w:rsidRPr="009149F3" w:rsidRDefault="00290D7A" w:rsidP="00804C34">
            <w:pPr>
              <w:spacing w:after="0" w:line="240" w:lineRule="auto"/>
              <w:rPr>
                <w:rFonts w:ascii="Times New Roman" w:eastAsia="Times New Roman" w:hAnsi="Times New Roman" w:cs="Times New Roman"/>
                <w:b/>
                <w:color w:val="000000"/>
              </w:rPr>
            </w:pPr>
            <w:r w:rsidRPr="009149F3">
              <w:rPr>
                <w:rFonts w:ascii="Times New Roman" w:eastAsia="Times New Roman" w:hAnsi="Times New Roman" w:cs="Times New Roman"/>
                <w:b/>
                <w:color w:val="000000"/>
              </w:rPr>
              <w:t>13</w:t>
            </w:r>
          </w:p>
        </w:tc>
      </w:tr>
      <w:tr w:rsidR="00290D7A" w:rsidRPr="00D3162D" w14:paraId="74EDDBFA" w14:textId="77777777" w:rsidTr="00290D7A">
        <w:trPr>
          <w:trHeight w:val="280"/>
        </w:trPr>
        <w:tc>
          <w:tcPr>
            <w:tcW w:w="341" w:type="pct"/>
            <w:vMerge w:val="restart"/>
            <w:tcBorders>
              <w:top w:val="nil"/>
              <w:left w:val="nil"/>
              <w:bottom w:val="nil"/>
              <w:right w:val="nil"/>
            </w:tcBorders>
            <w:noWrap/>
            <w:hideMark/>
          </w:tcPr>
          <w:p w14:paraId="3946F7C1" w14:textId="77777777" w:rsidR="00290D7A" w:rsidRPr="00D3162D" w:rsidRDefault="00290D7A" w:rsidP="00804C34">
            <w:pPr>
              <w:spacing w:after="0" w:line="240" w:lineRule="auto"/>
              <w:jc w:val="center"/>
              <w:rPr>
                <w:rFonts w:ascii="Times New Roman" w:eastAsia="Times New Roman" w:hAnsi="Times New Roman" w:cs="Times New Roman"/>
                <w:b/>
                <w:bCs/>
                <w:color w:val="000000"/>
              </w:rPr>
            </w:pPr>
            <w:r w:rsidRPr="00D3162D">
              <w:rPr>
                <w:rFonts w:ascii="Times New Roman" w:eastAsia="Times New Roman" w:hAnsi="Times New Roman" w:cs="Times New Roman"/>
                <w:b/>
                <w:bCs/>
                <w:color w:val="000000"/>
              </w:rPr>
              <w:t>b</w:t>
            </w:r>
          </w:p>
        </w:tc>
        <w:tc>
          <w:tcPr>
            <w:tcW w:w="4090" w:type="pct"/>
            <w:tcBorders>
              <w:top w:val="nil"/>
              <w:left w:val="nil"/>
              <w:bottom w:val="nil"/>
              <w:right w:val="nil"/>
            </w:tcBorders>
            <w:vAlign w:val="bottom"/>
            <w:hideMark/>
          </w:tcPr>
          <w:p w14:paraId="729B67C6" w14:textId="03A4F5B4" w:rsidR="00290D7A" w:rsidRPr="00D3162D" w:rsidRDefault="00290D7A" w:rsidP="00804C34">
            <w:pPr>
              <w:spacing w:after="0" w:line="240" w:lineRule="auto"/>
              <w:rPr>
                <w:rFonts w:ascii="Times New Roman" w:eastAsia="Times New Roman" w:hAnsi="Times New Roman" w:cs="Times New Roman"/>
                <w:color w:val="000000"/>
              </w:rPr>
            </w:pPr>
            <w:r w:rsidRPr="009E28FF">
              <w:rPr>
                <w:rFonts w:ascii="Times New Roman" w:eastAsia="Times New Roman" w:hAnsi="Times New Roman" w:cs="Times New Roman"/>
                <w:color w:val="000000"/>
              </w:rPr>
              <w:t>BGL's Ashridge Portfolio Display:</w:t>
            </w:r>
          </w:p>
        </w:tc>
        <w:tc>
          <w:tcPr>
            <w:tcW w:w="569" w:type="pct"/>
            <w:tcBorders>
              <w:top w:val="nil"/>
              <w:left w:val="nil"/>
              <w:bottom w:val="nil"/>
              <w:right w:val="nil"/>
            </w:tcBorders>
            <w:noWrap/>
            <w:vAlign w:val="bottom"/>
            <w:hideMark/>
          </w:tcPr>
          <w:p w14:paraId="4EE90DC4" w14:textId="77777777" w:rsidR="00290D7A" w:rsidRPr="00D3162D" w:rsidRDefault="00290D7A" w:rsidP="00804C34">
            <w:pPr>
              <w:spacing w:after="0" w:line="240" w:lineRule="auto"/>
              <w:rPr>
                <w:rFonts w:ascii="Times New Roman" w:eastAsia="Times New Roman" w:hAnsi="Times New Roman" w:cs="Times New Roman"/>
                <w:color w:val="000000"/>
              </w:rPr>
            </w:pPr>
          </w:p>
        </w:tc>
      </w:tr>
      <w:tr w:rsidR="00290D7A" w:rsidRPr="00D3162D" w14:paraId="1700F252" w14:textId="77777777" w:rsidTr="00290D7A">
        <w:trPr>
          <w:trHeight w:val="280"/>
        </w:trPr>
        <w:tc>
          <w:tcPr>
            <w:tcW w:w="341" w:type="pct"/>
            <w:vMerge/>
            <w:tcBorders>
              <w:top w:val="nil"/>
              <w:left w:val="nil"/>
              <w:bottom w:val="nil"/>
              <w:right w:val="nil"/>
            </w:tcBorders>
            <w:vAlign w:val="center"/>
            <w:hideMark/>
          </w:tcPr>
          <w:p w14:paraId="641CE9B3" w14:textId="77777777" w:rsidR="00290D7A" w:rsidRPr="00D3162D" w:rsidRDefault="00290D7A" w:rsidP="00804C34">
            <w:pPr>
              <w:spacing w:after="0" w:line="240" w:lineRule="auto"/>
              <w:rPr>
                <w:rFonts w:ascii="Times New Roman" w:eastAsia="Times New Roman" w:hAnsi="Times New Roman" w:cs="Times New Roman"/>
                <w:b/>
                <w:bCs/>
                <w:color w:val="000000"/>
              </w:rPr>
            </w:pPr>
          </w:p>
        </w:tc>
        <w:tc>
          <w:tcPr>
            <w:tcW w:w="4090" w:type="pct"/>
            <w:tcBorders>
              <w:top w:val="nil"/>
              <w:left w:val="nil"/>
              <w:bottom w:val="nil"/>
              <w:right w:val="nil"/>
            </w:tcBorders>
            <w:hideMark/>
          </w:tcPr>
          <w:p w14:paraId="443E56D0" w14:textId="4C906ECD" w:rsidR="00290D7A" w:rsidRPr="00D3162D" w:rsidRDefault="00290D7A" w:rsidP="00804C34">
            <w:pPr>
              <w:spacing w:after="0" w:line="240" w:lineRule="auto"/>
              <w:rPr>
                <w:rFonts w:ascii="Times New Roman" w:eastAsia="Times New Roman" w:hAnsi="Times New Roman" w:cs="Times New Roman"/>
                <w:color w:val="000000"/>
              </w:rPr>
            </w:pPr>
            <w:r w:rsidRPr="009E28FF">
              <w:rPr>
                <w:rFonts w:ascii="Times New Roman" w:eastAsia="Times New Roman" w:hAnsi="Times New Roman" w:cs="Times New Roman"/>
                <w:color w:val="000000"/>
              </w:rPr>
              <w:t>A short introduction/description of what the Ashridge Portfolio Display is and its purpose or how it works</w:t>
            </w:r>
          </w:p>
        </w:tc>
        <w:tc>
          <w:tcPr>
            <w:tcW w:w="569" w:type="pct"/>
            <w:tcBorders>
              <w:top w:val="nil"/>
              <w:left w:val="nil"/>
              <w:bottom w:val="nil"/>
              <w:right w:val="nil"/>
            </w:tcBorders>
            <w:noWrap/>
            <w:vAlign w:val="bottom"/>
            <w:hideMark/>
          </w:tcPr>
          <w:p w14:paraId="26953AC9" w14:textId="456B51BF" w:rsidR="00290D7A" w:rsidRPr="00D3162D" w:rsidRDefault="00290D7A" w:rsidP="00804C34">
            <w:pPr>
              <w:spacing w:after="0" w:line="240" w:lineRule="auto"/>
              <w:jc w:val="right"/>
              <w:rPr>
                <w:rFonts w:ascii="Times New Roman" w:eastAsia="Times New Roman" w:hAnsi="Times New Roman" w:cs="Times New Roman"/>
                <w:color w:val="000000"/>
              </w:rPr>
            </w:pPr>
            <w:r w:rsidRPr="009E28FF">
              <w:rPr>
                <w:rFonts w:ascii="Times New Roman" w:eastAsia="Times New Roman" w:hAnsi="Times New Roman" w:cs="Times New Roman"/>
                <w:color w:val="000000"/>
              </w:rPr>
              <w:t>1</w:t>
            </w:r>
          </w:p>
        </w:tc>
      </w:tr>
      <w:tr w:rsidR="00290D7A" w:rsidRPr="00D3162D" w14:paraId="0E73AF92" w14:textId="77777777" w:rsidTr="00290D7A">
        <w:trPr>
          <w:trHeight w:val="560"/>
        </w:trPr>
        <w:tc>
          <w:tcPr>
            <w:tcW w:w="341" w:type="pct"/>
            <w:vMerge/>
            <w:tcBorders>
              <w:top w:val="nil"/>
              <w:left w:val="nil"/>
              <w:bottom w:val="nil"/>
              <w:right w:val="nil"/>
            </w:tcBorders>
            <w:vAlign w:val="center"/>
            <w:hideMark/>
          </w:tcPr>
          <w:p w14:paraId="1A5CFD4C" w14:textId="77777777" w:rsidR="00290D7A" w:rsidRPr="00D3162D" w:rsidRDefault="00290D7A" w:rsidP="00804C34">
            <w:pPr>
              <w:spacing w:after="0" w:line="240" w:lineRule="auto"/>
              <w:rPr>
                <w:rFonts w:ascii="Times New Roman" w:eastAsia="Times New Roman" w:hAnsi="Times New Roman" w:cs="Times New Roman"/>
                <w:b/>
                <w:bCs/>
                <w:color w:val="000000"/>
              </w:rPr>
            </w:pPr>
          </w:p>
        </w:tc>
        <w:tc>
          <w:tcPr>
            <w:tcW w:w="4090" w:type="pct"/>
            <w:tcBorders>
              <w:top w:val="nil"/>
              <w:left w:val="nil"/>
              <w:bottom w:val="nil"/>
              <w:right w:val="nil"/>
            </w:tcBorders>
            <w:hideMark/>
          </w:tcPr>
          <w:p w14:paraId="7C6E075A" w14:textId="5D8B6F5A" w:rsidR="00290D7A" w:rsidRPr="00D3162D" w:rsidRDefault="00290D7A" w:rsidP="00804C3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 short explanation of the 'fit</w:t>
            </w:r>
            <w:r w:rsidRPr="009E28FF">
              <w:rPr>
                <w:rFonts w:ascii="Times New Roman" w:eastAsia="Times New Roman" w:hAnsi="Times New Roman" w:cs="Times New Roman"/>
                <w:color w:val="000000"/>
              </w:rPr>
              <w:t>' and 'benefit' elements of the model. Award 1 mark for each element</w:t>
            </w:r>
          </w:p>
        </w:tc>
        <w:tc>
          <w:tcPr>
            <w:tcW w:w="569" w:type="pct"/>
            <w:tcBorders>
              <w:top w:val="nil"/>
              <w:left w:val="nil"/>
              <w:bottom w:val="nil"/>
              <w:right w:val="nil"/>
            </w:tcBorders>
            <w:noWrap/>
            <w:vAlign w:val="bottom"/>
            <w:hideMark/>
          </w:tcPr>
          <w:p w14:paraId="241CF11F" w14:textId="223EA650" w:rsidR="00290D7A" w:rsidRPr="00D3162D" w:rsidRDefault="00290D7A" w:rsidP="00804C34">
            <w:pPr>
              <w:spacing w:after="0" w:line="240" w:lineRule="auto"/>
              <w:jc w:val="right"/>
              <w:rPr>
                <w:rFonts w:ascii="Times New Roman" w:eastAsia="Times New Roman" w:hAnsi="Times New Roman" w:cs="Times New Roman"/>
                <w:color w:val="000000"/>
              </w:rPr>
            </w:pPr>
            <w:r w:rsidRPr="009E28FF">
              <w:rPr>
                <w:rFonts w:ascii="Times New Roman" w:eastAsia="Times New Roman" w:hAnsi="Times New Roman" w:cs="Times New Roman"/>
                <w:color w:val="000000"/>
              </w:rPr>
              <w:t>2</w:t>
            </w:r>
          </w:p>
        </w:tc>
      </w:tr>
      <w:tr w:rsidR="00290D7A" w:rsidRPr="00D3162D" w14:paraId="673C14BF" w14:textId="77777777" w:rsidTr="00290D7A">
        <w:trPr>
          <w:trHeight w:val="280"/>
        </w:trPr>
        <w:tc>
          <w:tcPr>
            <w:tcW w:w="341" w:type="pct"/>
            <w:vMerge/>
            <w:tcBorders>
              <w:top w:val="nil"/>
              <w:left w:val="nil"/>
              <w:bottom w:val="nil"/>
              <w:right w:val="nil"/>
            </w:tcBorders>
            <w:vAlign w:val="center"/>
            <w:hideMark/>
          </w:tcPr>
          <w:p w14:paraId="07233F59" w14:textId="77777777" w:rsidR="00290D7A" w:rsidRPr="00D3162D" w:rsidRDefault="00290D7A" w:rsidP="00804C34">
            <w:pPr>
              <w:spacing w:after="0" w:line="240" w:lineRule="auto"/>
              <w:rPr>
                <w:rFonts w:ascii="Times New Roman" w:eastAsia="Times New Roman" w:hAnsi="Times New Roman" w:cs="Times New Roman"/>
                <w:b/>
                <w:bCs/>
                <w:color w:val="000000"/>
              </w:rPr>
            </w:pPr>
          </w:p>
        </w:tc>
        <w:tc>
          <w:tcPr>
            <w:tcW w:w="4090" w:type="pct"/>
            <w:tcBorders>
              <w:top w:val="nil"/>
              <w:left w:val="nil"/>
              <w:bottom w:val="nil"/>
              <w:right w:val="nil"/>
            </w:tcBorders>
            <w:hideMark/>
          </w:tcPr>
          <w:p w14:paraId="6E41DB7F" w14:textId="1C35B472" w:rsidR="00290D7A" w:rsidRPr="00D3162D" w:rsidRDefault="00290D7A" w:rsidP="00804C34">
            <w:pPr>
              <w:spacing w:after="0" w:line="240" w:lineRule="auto"/>
              <w:rPr>
                <w:rFonts w:ascii="Times New Roman" w:eastAsia="Times New Roman" w:hAnsi="Times New Roman" w:cs="Times New Roman"/>
                <w:color w:val="000000"/>
              </w:rPr>
            </w:pPr>
            <w:r w:rsidRPr="009E28FF">
              <w:rPr>
                <w:rFonts w:ascii="Times New Roman" w:eastAsia="Times New Roman" w:hAnsi="Times New Roman" w:cs="Times New Roman"/>
                <w:color w:val="000000"/>
              </w:rPr>
              <w:t xml:space="preserve">Correctly identifying that </w:t>
            </w:r>
            <w:proofErr w:type="spellStart"/>
            <w:r>
              <w:rPr>
                <w:rFonts w:ascii="Times New Roman" w:eastAsia="Times New Roman" w:hAnsi="Times New Roman" w:cs="Times New Roman"/>
                <w:color w:val="000000"/>
              </w:rPr>
              <w:t>Cementary</w:t>
            </w:r>
            <w:proofErr w:type="spellEnd"/>
            <w:r>
              <w:rPr>
                <w:rFonts w:ascii="Times New Roman" w:eastAsia="Times New Roman" w:hAnsi="Times New Roman" w:cs="Times New Roman"/>
                <w:color w:val="000000"/>
              </w:rPr>
              <w:t xml:space="preserve"> Limited </w:t>
            </w:r>
            <w:r w:rsidRPr="009E28FF">
              <w:rPr>
                <w:rFonts w:ascii="Times New Roman" w:eastAsia="Times New Roman" w:hAnsi="Times New Roman" w:cs="Times New Roman"/>
                <w:color w:val="000000"/>
              </w:rPr>
              <w:t xml:space="preserve">matches with the heartland business </w:t>
            </w:r>
          </w:p>
        </w:tc>
        <w:tc>
          <w:tcPr>
            <w:tcW w:w="569" w:type="pct"/>
            <w:tcBorders>
              <w:top w:val="nil"/>
              <w:left w:val="nil"/>
              <w:bottom w:val="nil"/>
              <w:right w:val="nil"/>
            </w:tcBorders>
            <w:noWrap/>
            <w:vAlign w:val="bottom"/>
            <w:hideMark/>
          </w:tcPr>
          <w:p w14:paraId="6F8E90BE" w14:textId="6014D58F" w:rsidR="00290D7A" w:rsidRPr="00D3162D" w:rsidRDefault="00290D7A" w:rsidP="00804C34">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w:t>
            </w:r>
          </w:p>
        </w:tc>
      </w:tr>
      <w:tr w:rsidR="00290D7A" w:rsidRPr="00D3162D" w14:paraId="11EE0273" w14:textId="77777777" w:rsidTr="00290D7A">
        <w:trPr>
          <w:trHeight w:val="280"/>
        </w:trPr>
        <w:tc>
          <w:tcPr>
            <w:tcW w:w="341" w:type="pct"/>
            <w:vMerge/>
            <w:tcBorders>
              <w:top w:val="nil"/>
              <w:left w:val="nil"/>
              <w:bottom w:val="nil"/>
              <w:right w:val="nil"/>
            </w:tcBorders>
            <w:vAlign w:val="center"/>
            <w:hideMark/>
          </w:tcPr>
          <w:p w14:paraId="06F4E039" w14:textId="77777777" w:rsidR="00290D7A" w:rsidRPr="00D3162D" w:rsidRDefault="00290D7A" w:rsidP="00804C34">
            <w:pPr>
              <w:spacing w:after="0" w:line="240" w:lineRule="auto"/>
              <w:rPr>
                <w:rFonts w:ascii="Times New Roman" w:eastAsia="Times New Roman" w:hAnsi="Times New Roman" w:cs="Times New Roman"/>
                <w:b/>
                <w:bCs/>
                <w:color w:val="000000"/>
              </w:rPr>
            </w:pPr>
          </w:p>
        </w:tc>
        <w:tc>
          <w:tcPr>
            <w:tcW w:w="4090" w:type="pct"/>
            <w:tcBorders>
              <w:top w:val="nil"/>
              <w:left w:val="nil"/>
              <w:bottom w:val="nil"/>
              <w:right w:val="nil"/>
            </w:tcBorders>
            <w:vAlign w:val="bottom"/>
            <w:hideMark/>
          </w:tcPr>
          <w:p w14:paraId="7B4A8F58" w14:textId="75287F12" w:rsidR="00290D7A" w:rsidRPr="00D3162D" w:rsidRDefault="00290D7A" w:rsidP="00804C34">
            <w:pPr>
              <w:spacing w:after="0" w:line="240" w:lineRule="auto"/>
              <w:rPr>
                <w:rFonts w:ascii="Times New Roman" w:eastAsia="Times New Roman" w:hAnsi="Times New Roman" w:cs="Times New Roman"/>
                <w:color w:val="000000"/>
              </w:rPr>
            </w:pPr>
            <w:r w:rsidRPr="009E28FF">
              <w:rPr>
                <w:rFonts w:ascii="Times New Roman" w:eastAsia="Times New Roman" w:hAnsi="Times New Roman" w:cs="Times New Roman"/>
                <w:color w:val="000000"/>
              </w:rPr>
              <w:t xml:space="preserve">Justification of why </w:t>
            </w:r>
            <w:proofErr w:type="spellStart"/>
            <w:r>
              <w:rPr>
                <w:rFonts w:ascii="Times New Roman" w:eastAsia="Times New Roman" w:hAnsi="Times New Roman" w:cs="Times New Roman"/>
                <w:color w:val="000000"/>
              </w:rPr>
              <w:t>Cementary</w:t>
            </w:r>
            <w:proofErr w:type="spellEnd"/>
            <w:r>
              <w:rPr>
                <w:rFonts w:ascii="Times New Roman" w:eastAsia="Times New Roman" w:hAnsi="Times New Roman" w:cs="Times New Roman"/>
                <w:color w:val="000000"/>
              </w:rPr>
              <w:t xml:space="preserve"> Limited </w:t>
            </w:r>
            <w:r w:rsidRPr="009E28FF">
              <w:rPr>
                <w:rFonts w:ascii="Times New Roman" w:eastAsia="Times New Roman" w:hAnsi="Times New Roman" w:cs="Times New Roman"/>
                <w:color w:val="000000"/>
              </w:rPr>
              <w:t>is a heartland business (any one reason is sufficient)</w:t>
            </w:r>
          </w:p>
        </w:tc>
        <w:tc>
          <w:tcPr>
            <w:tcW w:w="569" w:type="pct"/>
            <w:tcBorders>
              <w:top w:val="nil"/>
              <w:left w:val="nil"/>
              <w:bottom w:val="nil"/>
              <w:right w:val="nil"/>
            </w:tcBorders>
            <w:noWrap/>
            <w:vAlign w:val="bottom"/>
            <w:hideMark/>
          </w:tcPr>
          <w:p w14:paraId="766A1C59" w14:textId="206861E7" w:rsidR="00290D7A" w:rsidRPr="00D3162D" w:rsidRDefault="00290D7A" w:rsidP="00804C34">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w:t>
            </w:r>
          </w:p>
        </w:tc>
      </w:tr>
      <w:tr w:rsidR="00290D7A" w:rsidRPr="00D3162D" w14:paraId="7B99D8CE" w14:textId="77777777" w:rsidTr="00290D7A">
        <w:trPr>
          <w:trHeight w:val="560"/>
        </w:trPr>
        <w:tc>
          <w:tcPr>
            <w:tcW w:w="341" w:type="pct"/>
            <w:vMerge/>
            <w:tcBorders>
              <w:top w:val="nil"/>
              <w:left w:val="nil"/>
              <w:bottom w:val="nil"/>
              <w:right w:val="nil"/>
            </w:tcBorders>
            <w:vAlign w:val="center"/>
            <w:hideMark/>
          </w:tcPr>
          <w:p w14:paraId="72E0A8E0" w14:textId="77777777" w:rsidR="00290D7A" w:rsidRPr="00D3162D" w:rsidRDefault="00290D7A" w:rsidP="00804C34">
            <w:pPr>
              <w:spacing w:after="0" w:line="240" w:lineRule="auto"/>
              <w:rPr>
                <w:rFonts w:ascii="Times New Roman" w:eastAsia="Times New Roman" w:hAnsi="Times New Roman" w:cs="Times New Roman"/>
                <w:b/>
                <w:bCs/>
                <w:color w:val="000000"/>
              </w:rPr>
            </w:pPr>
          </w:p>
        </w:tc>
        <w:tc>
          <w:tcPr>
            <w:tcW w:w="4090" w:type="pct"/>
            <w:tcBorders>
              <w:top w:val="nil"/>
              <w:left w:val="nil"/>
              <w:bottom w:val="nil"/>
              <w:right w:val="nil"/>
            </w:tcBorders>
            <w:vAlign w:val="bottom"/>
            <w:hideMark/>
          </w:tcPr>
          <w:p w14:paraId="2FBB94EF" w14:textId="57F2E35A" w:rsidR="00290D7A" w:rsidRPr="00D3162D" w:rsidRDefault="00290D7A" w:rsidP="00804C34">
            <w:pPr>
              <w:spacing w:after="0" w:line="240" w:lineRule="auto"/>
              <w:rPr>
                <w:rFonts w:ascii="Times New Roman" w:eastAsia="Times New Roman" w:hAnsi="Times New Roman" w:cs="Times New Roman"/>
                <w:color w:val="000000"/>
              </w:rPr>
            </w:pPr>
            <w:r w:rsidRPr="009E28FF">
              <w:rPr>
                <w:rFonts w:ascii="Times New Roman" w:eastAsia="Times New Roman" w:hAnsi="Times New Roman" w:cs="Times New Roman"/>
                <w:color w:val="000000"/>
              </w:rPr>
              <w:t xml:space="preserve">Correct advice that BGL should acquire </w:t>
            </w:r>
            <w:proofErr w:type="spellStart"/>
            <w:r w:rsidRPr="00804C34">
              <w:rPr>
                <w:rFonts w:ascii="Times New Roman" w:eastAsia="Times New Roman" w:hAnsi="Times New Roman" w:cs="Times New Roman"/>
                <w:color w:val="000000"/>
              </w:rPr>
              <w:t>Cementary</w:t>
            </w:r>
            <w:proofErr w:type="spellEnd"/>
            <w:r w:rsidRPr="00804C34">
              <w:rPr>
                <w:rFonts w:ascii="Times New Roman" w:eastAsia="Times New Roman" w:hAnsi="Times New Roman" w:cs="Times New Roman"/>
                <w:color w:val="000000"/>
              </w:rPr>
              <w:t xml:space="preserve"> Limited</w:t>
            </w:r>
          </w:p>
        </w:tc>
        <w:tc>
          <w:tcPr>
            <w:tcW w:w="569" w:type="pct"/>
            <w:tcBorders>
              <w:top w:val="nil"/>
              <w:left w:val="nil"/>
              <w:bottom w:val="nil"/>
              <w:right w:val="nil"/>
            </w:tcBorders>
            <w:noWrap/>
            <w:vAlign w:val="bottom"/>
            <w:hideMark/>
          </w:tcPr>
          <w:p w14:paraId="4A4D5C88" w14:textId="4F9F4F1C" w:rsidR="00290D7A" w:rsidRPr="00D3162D" w:rsidRDefault="00290D7A" w:rsidP="00804C34">
            <w:pPr>
              <w:spacing w:after="0" w:line="240" w:lineRule="auto"/>
              <w:jc w:val="right"/>
              <w:rPr>
                <w:rFonts w:ascii="Times New Roman" w:eastAsia="Times New Roman" w:hAnsi="Times New Roman" w:cs="Times New Roman"/>
                <w:color w:val="000000"/>
              </w:rPr>
            </w:pPr>
            <w:r w:rsidRPr="009E28FF">
              <w:rPr>
                <w:rFonts w:ascii="Times New Roman" w:eastAsia="Times New Roman" w:hAnsi="Times New Roman" w:cs="Times New Roman"/>
                <w:color w:val="000000"/>
              </w:rPr>
              <w:t>1</w:t>
            </w:r>
          </w:p>
        </w:tc>
      </w:tr>
      <w:tr w:rsidR="00290D7A" w:rsidRPr="00D3162D" w14:paraId="7837E070" w14:textId="77777777" w:rsidTr="00290D7A">
        <w:trPr>
          <w:trHeight w:val="560"/>
        </w:trPr>
        <w:tc>
          <w:tcPr>
            <w:tcW w:w="341" w:type="pct"/>
            <w:vMerge/>
            <w:tcBorders>
              <w:top w:val="nil"/>
              <w:left w:val="nil"/>
              <w:bottom w:val="nil"/>
              <w:right w:val="nil"/>
            </w:tcBorders>
            <w:vAlign w:val="center"/>
            <w:hideMark/>
          </w:tcPr>
          <w:p w14:paraId="581F63DA" w14:textId="77777777" w:rsidR="00290D7A" w:rsidRPr="00D3162D" w:rsidRDefault="00290D7A" w:rsidP="00804C34">
            <w:pPr>
              <w:spacing w:after="0" w:line="240" w:lineRule="auto"/>
              <w:rPr>
                <w:rFonts w:ascii="Times New Roman" w:eastAsia="Times New Roman" w:hAnsi="Times New Roman" w:cs="Times New Roman"/>
                <w:b/>
                <w:bCs/>
                <w:color w:val="000000"/>
              </w:rPr>
            </w:pPr>
          </w:p>
        </w:tc>
        <w:tc>
          <w:tcPr>
            <w:tcW w:w="4090" w:type="pct"/>
            <w:tcBorders>
              <w:top w:val="nil"/>
              <w:left w:val="nil"/>
              <w:bottom w:val="nil"/>
              <w:right w:val="nil"/>
            </w:tcBorders>
            <w:vAlign w:val="bottom"/>
            <w:hideMark/>
          </w:tcPr>
          <w:p w14:paraId="47467657" w14:textId="0E319C71" w:rsidR="00290D7A" w:rsidRPr="00D3162D" w:rsidRDefault="00290D7A" w:rsidP="00804C34">
            <w:pPr>
              <w:spacing w:after="0" w:line="240" w:lineRule="auto"/>
              <w:rPr>
                <w:rFonts w:ascii="Times New Roman" w:eastAsia="Times New Roman" w:hAnsi="Times New Roman" w:cs="Times New Roman"/>
                <w:color w:val="000000"/>
              </w:rPr>
            </w:pPr>
            <w:r w:rsidRPr="009E28FF">
              <w:rPr>
                <w:rFonts w:ascii="Times New Roman" w:eastAsia="Times New Roman" w:hAnsi="Times New Roman" w:cs="Times New Roman"/>
                <w:color w:val="000000"/>
              </w:rPr>
              <w:t>A valid diagram/illustration of the Ashridge Portfolio Display. Examples illustrated in the Ashridge Portfolio Display are not awarded extra marks and not penalised. Consider alternative correct diagrams</w:t>
            </w:r>
          </w:p>
        </w:tc>
        <w:tc>
          <w:tcPr>
            <w:tcW w:w="569" w:type="pct"/>
            <w:tcBorders>
              <w:top w:val="nil"/>
              <w:left w:val="nil"/>
              <w:bottom w:val="nil"/>
              <w:right w:val="nil"/>
            </w:tcBorders>
            <w:noWrap/>
            <w:vAlign w:val="bottom"/>
            <w:hideMark/>
          </w:tcPr>
          <w:p w14:paraId="7536C0C4" w14:textId="0DF2A140" w:rsidR="00290D7A" w:rsidRPr="00D3162D" w:rsidRDefault="00290D7A" w:rsidP="00804C34">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w:t>
            </w:r>
          </w:p>
        </w:tc>
      </w:tr>
      <w:tr w:rsidR="00290D7A" w:rsidRPr="00D3162D" w14:paraId="7CF9686D" w14:textId="77777777" w:rsidTr="00290D7A">
        <w:trPr>
          <w:trHeight w:val="560"/>
        </w:trPr>
        <w:tc>
          <w:tcPr>
            <w:tcW w:w="341" w:type="pct"/>
            <w:vMerge/>
            <w:tcBorders>
              <w:top w:val="nil"/>
              <w:left w:val="nil"/>
              <w:bottom w:val="nil"/>
              <w:right w:val="nil"/>
            </w:tcBorders>
            <w:vAlign w:val="center"/>
            <w:hideMark/>
          </w:tcPr>
          <w:p w14:paraId="12AA20E0" w14:textId="77777777" w:rsidR="00290D7A" w:rsidRPr="00D3162D" w:rsidRDefault="00290D7A" w:rsidP="00804C34">
            <w:pPr>
              <w:spacing w:after="0" w:line="240" w:lineRule="auto"/>
              <w:rPr>
                <w:rFonts w:ascii="Times New Roman" w:eastAsia="Times New Roman" w:hAnsi="Times New Roman" w:cs="Times New Roman"/>
                <w:b/>
                <w:bCs/>
                <w:color w:val="000000"/>
              </w:rPr>
            </w:pPr>
          </w:p>
        </w:tc>
        <w:tc>
          <w:tcPr>
            <w:tcW w:w="4090" w:type="pct"/>
            <w:tcBorders>
              <w:top w:val="nil"/>
              <w:left w:val="nil"/>
              <w:bottom w:val="nil"/>
              <w:right w:val="nil"/>
            </w:tcBorders>
            <w:vAlign w:val="bottom"/>
            <w:hideMark/>
          </w:tcPr>
          <w:p w14:paraId="23BBF257" w14:textId="51B75FEF" w:rsidR="00290D7A" w:rsidRPr="00553E23" w:rsidRDefault="00290D7A" w:rsidP="00804C34">
            <w:pPr>
              <w:spacing w:after="0" w:line="240" w:lineRule="auto"/>
              <w:rPr>
                <w:rFonts w:ascii="Times New Roman" w:eastAsia="Times New Roman" w:hAnsi="Times New Roman" w:cs="Times New Roman"/>
                <w:b/>
                <w:color w:val="000000"/>
              </w:rPr>
            </w:pPr>
            <w:r w:rsidRPr="00553E23">
              <w:rPr>
                <w:rFonts w:ascii="Times New Roman" w:eastAsia="Times New Roman" w:hAnsi="Times New Roman" w:cs="Times New Roman"/>
                <w:b/>
                <w:color w:val="000000"/>
              </w:rPr>
              <w:t>Maximum</w:t>
            </w:r>
          </w:p>
        </w:tc>
        <w:tc>
          <w:tcPr>
            <w:tcW w:w="569" w:type="pct"/>
            <w:tcBorders>
              <w:top w:val="nil"/>
              <w:left w:val="nil"/>
              <w:bottom w:val="nil"/>
              <w:right w:val="nil"/>
            </w:tcBorders>
            <w:noWrap/>
            <w:vAlign w:val="bottom"/>
            <w:hideMark/>
          </w:tcPr>
          <w:p w14:paraId="7C4CB996" w14:textId="46F5A52E" w:rsidR="00290D7A" w:rsidRPr="00553E23" w:rsidRDefault="00290D7A" w:rsidP="00804C34">
            <w:pPr>
              <w:spacing w:after="0" w:line="240" w:lineRule="auto"/>
              <w:jc w:val="right"/>
              <w:rPr>
                <w:rFonts w:ascii="Times New Roman" w:eastAsia="Times New Roman" w:hAnsi="Times New Roman" w:cs="Times New Roman"/>
                <w:b/>
                <w:color w:val="000000"/>
              </w:rPr>
            </w:pPr>
            <w:r w:rsidRPr="00553E23">
              <w:rPr>
                <w:rFonts w:ascii="Times New Roman" w:eastAsia="Times New Roman" w:hAnsi="Times New Roman" w:cs="Times New Roman"/>
                <w:b/>
                <w:color w:val="000000"/>
              </w:rPr>
              <w:t>8</w:t>
            </w:r>
          </w:p>
        </w:tc>
      </w:tr>
      <w:tr w:rsidR="00290D7A" w:rsidRPr="00D3162D" w14:paraId="4FCF781E" w14:textId="77777777" w:rsidTr="00290D7A">
        <w:trPr>
          <w:trHeight w:val="840"/>
        </w:trPr>
        <w:tc>
          <w:tcPr>
            <w:tcW w:w="341" w:type="pct"/>
            <w:vMerge/>
            <w:tcBorders>
              <w:top w:val="nil"/>
              <w:left w:val="nil"/>
              <w:bottom w:val="nil"/>
              <w:right w:val="nil"/>
            </w:tcBorders>
            <w:vAlign w:val="center"/>
            <w:hideMark/>
          </w:tcPr>
          <w:p w14:paraId="072828F8" w14:textId="77777777" w:rsidR="00290D7A" w:rsidRPr="00D3162D" w:rsidRDefault="00290D7A" w:rsidP="00AC4C02">
            <w:pPr>
              <w:spacing w:after="0" w:line="240" w:lineRule="auto"/>
              <w:rPr>
                <w:rFonts w:ascii="Times New Roman" w:eastAsia="Times New Roman" w:hAnsi="Times New Roman" w:cs="Times New Roman"/>
                <w:b/>
                <w:bCs/>
                <w:color w:val="000000"/>
              </w:rPr>
            </w:pPr>
          </w:p>
        </w:tc>
        <w:tc>
          <w:tcPr>
            <w:tcW w:w="4090" w:type="pct"/>
            <w:tcBorders>
              <w:top w:val="nil"/>
              <w:left w:val="nil"/>
              <w:bottom w:val="nil"/>
              <w:right w:val="nil"/>
            </w:tcBorders>
            <w:vAlign w:val="bottom"/>
            <w:hideMark/>
          </w:tcPr>
          <w:p w14:paraId="21C575F1" w14:textId="3262ECBE" w:rsidR="00290D7A" w:rsidRDefault="00290D7A" w:rsidP="00AC4C02">
            <w:pPr>
              <w:spacing w:after="0" w:line="240" w:lineRule="auto"/>
              <w:rPr>
                <w:rFonts w:ascii="Times New Roman" w:eastAsia="Times New Roman" w:hAnsi="Times New Roman" w:cs="Times New Roman"/>
                <w:color w:val="000000"/>
              </w:rPr>
            </w:pPr>
            <w:r w:rsidRPr="00290D7A">
              <w:rPr>
                <w:rFonts w:ascii="Times New Roman" w:eastAsia="Times New Roman" w:hAnsi="Times New Roman" w:cs="Times New Roman"/>
                <w:color w:val="000000"/>
              </w:rPr>
              <w:t>Each reason must be explained sufficiently and linked</w:t>
            </w:r>
            <w:r>
              <w:rPr>
                <w:rFonts w:ascii="Times New Roman" w:eastAsia="Times New Roman" w:hAnsi="Times New Roman" w:cs="Times New Roman"/>
                <w:color w:val="000000"/>
              </w:rPr>
              <w:t>,</w:t>
            </w:r>
          </w:p>
          <w:p w14:paraId="2AB85FE0" w14:textId="1F91C3C7" w:rsidR="00290D7A" w:rsidRPr="00D3162D" w:rsidRDefault="00290D7A" w:rsidP="00AC4C0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Award 1 mark for each correct reason, Max 4 marks</w:t>
            </w:r>
          </w:p>
        </w:tc>
        <w:tc>
          <w:tcPr>
            <w:tcW w:w="569" w:type="pct"/>
            <w:tcBorders>
              <w:top w:val="nil"/>
              <w:left w:val="nil"/>
              <w:bottom w:val="nil"/>
              <w:right w:val="nil"/>
            </w:tcBorders>
            <w:noWrap/>
            <w:hideMark/>
          </w:tcPr>
          <w:p w14:paraId="7E42ED89" w14:textId="5A82F625" w:rsidR="00290D7A" w:rsidRPr="00D3162D" w:rsidRDefault="00290D7A" w:rsidP="00AC4C02">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r>
      <w:tr w:rsidR="00290D7A" w:rsidRPr="00D3162D" w14:paraId="6C49DF84" w14:textId="77777777" w:rsidTr="00290D7A">
        <w:trPr>
          <w:trHeight w:val="280"/>
        </w:trPr>
        <w:tc>
          <w:tcPr>
            <w:tcW w:w="341" w:type="pct"/>
            <w:tcBorders>
              <w:top w:val="nil"/>
              <w:left w:val="nil"/>
              <w:bottom w:val="nil"/>
              <w:right w:val="nil"/>
            </w:tcBorders>
            <w:noWrap/>
            <w:vAlign w:val="bottom"/>
            <w:hideMark/>
          </w:tcPr>
          <w:p w14:paraId="653FE8B8" w14:textId="77777777" w:rsidR="00290D7A" w:rsidRPr="00D3162D" w:rsidRDefault="00290D7A" w:rsidP="00AC4C02">
            <w:pPr>
              <w:spacing w:after="0" w:line="240" w:lineRule="auto"/>
              <w:jc w:val="right"/>
              <w:rPr>
                <w:rFonts w:ascii="Times New Roman" w:eastAsia="Times New Roman" w:hAnsi="Times New Roman" w:cs="Times New Roman"/>
                <w:color w:val="000000"/>
              </w:rPr>
            </w:pPr>
          </w:p>
        </w:tc>
        <w:tc>
          <w:tcPr>
            <w:tcW w:w="4090" w:type="pct"/>
            <w:tcBorders>
              <w:top w:val="nil"/>
              <w:left w:val="nil"/>
              <w:bottom w:val="nil"/>
              <w:right w:val="nil"/>
            </w:tcBorders>
            <w:shd w:val="clear" w:color="000000" w:fill="D6DCE4"/>
            <w:noWrap/>
            <w:vAlign w:val="bottom"/>
            <w:hideMark/>
          </w:tcPr>
          <w:p w14:paraId="5FCFC22B" w14:textId="77777777" w:rsidR="00290D7A" w:rsidRPr="00D3162D" w:rsidRDefault="00290D7A" w:rsidP="00AC4C02">
            <w:pPr>
              <w:spacing w:after="0" w:line="240" w:lineRule="auto"/>
              <w:rPr>
                <w:rFonts w:ascii="Times New Roman" w:eastAsia="Times New Roman" w:hAnsi="Times New Roman" w:cs="Times New Roman"/>
                <w:b/>
                <w:bCs/>
                <w:color w:val="000000"/>
              </w:rPr>
            </w:pPr>
            <w:r w:rsidRPr="00D3162D">
              <w:rPr>
                <w:rFonts w:ascii="Times New Roman" w:eastAsia="Times New Roman" w:hAnsi="Times New Roman" w:cs="Times New Roman"/>
                <w:b/>
                <w:bCs/>
                <w:color w:val="000000"/>
              </w:rPr>
              <w:t>Total Marks</w:t>
            </w:r>
          </w:p>
        </w:tc>
        <w:tc>
          <w:tcPr>
            <w:tcW w:w="569" w:type="pct"/>
            <w:tcBorders>
              <w:top w:val="nil"/>
              <w:left w:val="nil"/>
              <w:bottom w:val="nil"/>
              <w:right w:val="nil"/>
            </w:tcBorders>
            <w:shd w:val="clear" w:color="000000" w:fill="D6DCE4"/>
            <w:noWrap/>
            <w:vAlign w:val="bottom"/>
            <w:hideMark/>
          </w:tcPr>
          <w:p w14:paraId="4058D7F8" w14:textId="0AE14C37" w:rsidR="00290D7A" w:rsidRPr="00AA5EF2" w:rsidRDefault="00290D7A" w:rsidP="00AC4C02">
            <w:pPr>
              <w:spacing w:after="0" w:line="240" w:lineRule="auto"/>
              <w:rPr>
                <w:rFonts w:ascii="Times New Roman" w:eastAsia="Times New Roman" w:hAnsi="Times New Roman" w:cs="Times New Roman"/>
                <w:b/>
                <w:color w:val="000000"/>
              </w:rPr>
            </w:pPr>
            <w:r w:rsidRPr="00AA5EF2">
              <w:rPr>
                <w:rFonts w:ascii="Times New Roman" w:eastAsia="Times New Roman" w:hAnsi="Times New Roman" w:cs="Times New Roman"/>
                <w:b/>
                <w:color w:val="000000"/>
              </w:rPr>
              <w:t> 25</w:t>
            </w:r>
          </w:p>
        </w:tc>
      </w:tr>
    </w:tbl>
    <w:p w14:paraId="6910A8FC" w14:textId="77777777" w:rsidR="00DF558E" w:rsidRDefault="00DF558E" w:rsidP="00DF558E">
      <w:pPr>
        <w:spacing w:after="0" w:line="276" w:lineRule="auto"/>
        <w:jc w:val="both"/>
        <w:rPr>
          <w:rFonts w:ascii="Times New Roman" w:hAnsi="Times New Roman" w:cs="Times New Roman"/>
          <w:b/>
        </w:rPr>
      </w:pPr>
    </w:p>
    <w:p w14:paraId="1693F24C" w14:textId="77777777" w:rsidR="00DF558E" w:rsidRDefault="00DF558E" w:rsidP="00DF558E">
      <w:pPr>
        <w:spacing w:after="0" w:line="276" w:lineRule="auto"/>
        <w:jc w:val="both"/>
        <w:rPr>
          <w:rFonts w:ascii="Times New Roman" w:hAnsi="Times New Roman" w:cs="Times New Roman"/>
          <w:b/>
        </w:rPr>
      </w:pPr>
      <w:r>
        <w:rPr>
          <w:rFonts w:ascii="Times New Roman" w:hAnsi="Times New Roman" w:cs="Times New Roman"/>
          <w:b/>
        </w:rPr>
        <w:t>Model Answers:</w:t>
      </w:r>
    </w:p>
    <w:p w14:paraId="44C31311" w14:textId="77777777" w:rsidR="00DF558E" w:rsidRPr="00E046AA" w:rsidRDefault="00DF558E" w:rsidP="00DF558E">
      <w:pPr>
        <w:spacing w:after="0" w:line="276" w:lineRule="auto"/>
        <w:jc w:val="both"/>
        <w:rPr>
          <w:rFonts w:ascii="Times New Roman" w:eastAsia="Times New Roman" w:hAnsi="Times New Roman" w:cs="Times New Roman"/>
          <w:color w:val="000000"/>
        </w:rPr>
      </w:pPr>
    </w:p>
    <w:p w14:paraId="0ABF5BA1" w14:textId="77777777" w:rsidR="00DF558E" w:rsidRDefault="00DF558E" w:rsidP="00DF558E">
      <w:pPr>
        <w:pStyle w:val="ListParagraph"/>
        <w:numPr>
          <w:ilvl w:val="0"/>
          <w:numId w:val="31"/>
        </w:numPr>
        <w:spacing w:after="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With reference to </w:t>
      </w:r>
      <w:r w:rsidRPr="00EE4BB6">
        <w:rPr>
          <w:rFonts w:ascii="Times New Roman" w:eastAsia="Times New Roman" w:hAnsi="Times New Roman" w:cs="Times New Roman"/>
          <w:color w:val="000000"/>
        </w:rPr>
        <w:t>Michael Porter’s Generic Competitive Strategies</w:t>
      </w:r>
      <w:r>
        <w:rPr>
          <w:rFonts w:ascii="Times New Roman" w:eastAsia="Times New Roman" w:hAnsi="Times New Roman" w:cs="Times New Roman"/>
          <w:color w:val="000000"/>
        </w:rPr>
        <w:t xml:space="preserve">, </w:t>
      </w:r>
      <w:r w:rsidRPr="00EE4BB6">
        <w:rPr>
          <w:rFonts w:ascii="Times New Roman" w:eastAsia="Times New Roman" w:hAnsi="Times New Roman" w:cs="Times New Roman"/>
          <w:b/>
          <w:bCs/>
          <w:color w:val="000000"/>
        </w:rPr>
        <w:t>identify and discuss key cost drivers that will help deliver UIL’s competitive strategy.</w:t>
      </w:r>
      <w:r>
        <w:rPr>
          <w:rFonts w:ascii="Times New Roman" w:eastAsia="Times New Roman" w:hAnsi="Times New Roman" w:cs="Times New Roman"/>
          <w:color w:val="000000"/>
        </w:rPr>
        <w:t xml:space="preserve"> </w:t>
      </w:r>
    </w:p>
    <w:p w14:paraId="6A2AEAE7" w14:textId="77777777" w:rsidR="00DF558E" w:rsidRDefault="00DF558E" w:rsidP="00DF558E">
      <w:pPr>
        <w:spacing w:after="0" w:line="276" w:lineRule="auto"/>
        <w:jc w:val="both"/>
        <w:rPr>
          <w:rFonts w:ascii="Times New Roman" w:eastAsia="Times New Roman" w:hAnsi="Times New Roman" w:cs="Times New Roman"/>
          <w:color w:val="000000"/>
        </w:rPr>
      </w:pPr>
      <w:r w:rsidRPr="00210726">
        <w:rPr>
          <w:rFonts w:ascii="Times New Roman" w:eastAsia="Times New Roman" w:hAnsi="Times New Roman" w:cs="Times New Roman"/>
          <w:color w:val="000000"/>
        </w:rPr>
        <w:t>Competitive strategy is concerned with how a company, business unit or organisation achieves</w:t>
      </w:r>
      <w:r>
        <w:rPr>
          <w:rFonts w:ascii="Times New Roman" w:eastAsia="Times New Roman" w:hAnsi="Times New Roman" w:cs="Times New Roman"/>
          <w:color w:val="000000"/>
        </w:rPr>
        <w:t xml:space="preserve"> </w:t>
      </w:r>
      <w:r w:rsidRPr="00210726">
        <w:rPr>
          <w:rFonts w:ascii="Times New Roman" w:eastAsia="Times New Roman" w:hAnsi="Times New Roman" w:cs="Times New Roman"/>
          <w:color w:val="000000"/>
        </w:rPr>
        <w:t>competitive advantage in its domain of activity. Competitive strategy therefore involves issues</w:t>
      </w:r>
      <w:r w:rsidRPr="00210726">
        <w:rPr>
          <w:rFonts w:ascii="Times New Roman" w:eastAsia="Times New Roman" w:hAnsi="Times New Roman" w:cs="Times New Roman"/>
          <w:color w:val="000000"/>
        </w:rPr>
        <w:br/>
        <w:t>such as costs, product and service features, and branding. In turn, competitive advantage is about</w:t>
      </w:r>
      <w:r w:rsidRPr="00210726">
        <w:rPr>
          <w:rFonts w:ascii="Times New Roman" w:eastAsia="Times New Roman" w:hAnsi="Times New Roman" w:cs="Times New Roman"/>
          <w:color w:val="000000"/>
        </w:rPr>
        <w:br/>
        <w:t>how a company, business unit or organisation creates value for its users both greater than the costs</w:t>
      </w:r>
      <w:r w:rsidRPr="00210726">
        <w:rPr>
          <w:rFonts w:ascii="Times New Roman" w:eastAsia="Times New Roman" w:hAnsi="Times New Roman" w:cs="Times New Roman"/>
          <w:color w:val="000000"/>
        </w:rPr>
        <w:br/>
        <w:t>of supplying them and superior to that of rivals. Competitive advantages should underpin</w:t>
      </w:r>
      <w:r w:rsidRPr="00210726">
        <w:rPr>
          <w:rFonts w:ascii="Times New Roman" w:eastAsia="Times New Roman" w:hAnsi="Times New Roman" w:cs="Times New Roman"/>
          <w:color w:val="000000"/>
        </w:rPr>
        <w:br/>
        <w:t>competitive strategies. In the absence of a competitive advantage, an organisation’s competitive</w:t>
      </w:r>
      <w:r w:rsidRPr="00210726">
        <w:rPr>
          <w:rFonts w:ascii="Times New Roman" w:eastAsia="Times New Roman" w:hAnsi="Times New Roman" w:cs="Times New Roman"/>
          <w:color w:val="000000"/>
        </w:rPr>
        <w:br/>
        <w:t>strategy is always vulnerable to competitors with better products or offering lower prices.</w:t>
      </w:r>
    </w:p>
    <w:p w14:paraId="0B82A1B3" w14:textId="77777777" w:rsidR="00DF558E" w:rsidRDefault="00DF558E" w:rsidP="00DF558E">
      <w:pPr>
        <w:spacing w:after="0" w:line="276" w:lineRule="auto"/>
        <w:jc w:val="both"/>
        <w:rPr>
          <w:rFonts w:ascii="Times New Roman" w:eastAsia="Times New Roman" w:hAnsi="Times New Roman" w:cs="Times New Roman"/>
          <w:color w:val="000000"/>
        </w:rPr>
      </w:pPr>
    </w:p>
    <w:p w14:paraId="2D81F438" w14:textId="77777777" w:rsidR="00DF558E" w:rsidRDefault="00DF558E" w:rsidP="00DF558E">
      <w:pPr>
        <w:spacing w:after="0" w:line="276" w:lineRule="auto"/>
        <w:jc w:val="both"/>
        <w:rPr>
          <w:rFonts w:ascii="Times New Roman" w:eastAsia="Times New Roman" w:hAnsi="Times New Roman" w:cs="Times New Roman"/>
          <w:color w:val="000000"/>
        </w:rPr>
      </w:pPr>
      <w:r w:rsidRPr="00210726">
        <w:rPr>
          <w:rFonts w:ascii="Times New Roman" w:eastAsia="Times New Roman" w:hAnsi="Times New Roman" w:cs="Times New Roman"/>
          <w:color w:val="000000"/>
        </w:rPr>
        <w:t>Porter’s distinctions between cost, differentiation and scope define a set of ‘generic’ strategies: in</w:t>
      </w:r>
      <w:r w:rsidRPr="00210726">
        <w:rPr>
          <w:rFonts w:ascii="Times New Roman" w:eastAsia="Times New Roman" w:hAnsi="Times New Roman" w:cs="Times New Roman"/>
          <w:color w:val="000000"/>
        </w:rPr>
        <w:br/>
        <w:t>other words, basic types of strategy that hold across many kinds of business situations. These three</w:t>
      </w:r>
      <w:r w:rsidRPr="00210726">
        <w:rPr>
          <w:rFonts w:ascii="Times New Roman" w:eastAsia="Times New Roman" w:hAnsi="Times New Roman" w:cs="Times New Roman"/>
          <w:color w:val="000000"/>
        </w:rPr>
        <w:br/>
        <w:t xml:space="preserve">generic strategies are illustrated in Figure </w:t>
      </w:r>
      <w:r>
        <w:rPr>
          <w:rFonts w:ascii="Times New Roman" w:eastAsia="Times New Roman" w:hAnsi="Times New Roman" w:cs="Times New Roman"/>
          <w:color w:val="000000"/>
        </w:rPr>
        <w:t>3.1:</w:t>
      </w:r>
    </w:p>
    <w:p w14:paraId="6D82D7EA" w14:textId="77777777" w:rsidR="00DF558E" w:rsidRDefault="00DF558E" w:rsidP="00DF558E">
      <w:pPr>
        <w:spacing w:after="0" w:line="276" w:lineRule="auto"/>
        <w:jc w:val="both"/>
        <w:rPr>
          <w:rFonts w:ascii="Times New Roman" w:eastAsia="Times New Roman" w:hAnsi="Times New Roman" w:cs="Times New Roman"/>
          <w:color w:val="000000"/>
        </w:rPr>
      </w:pPr>
    </w:p>
    <w:p w14:paraId="4FA22877" w14:textId="77777777" w:rsidR="00DF558E" w:rsidRDefault="00DF558E" w:rsidP="00DF558E">
      <w:pPr>
        <w:spacing w:after="0" w:line="276" w:lineRule="auto"/>
        <w:jc w:val="both"/>
        <w:rPr>
          <w:rFonts w:ascii="Times New Roman" w:eastAsia="Times New Roman" w:hAnsi="Times New Roman" w:cs="Times New Roman"/>
          <w:b/>
          <w:bCs/>
          <w:color w:val="000000"/>
          <w:u w:val="single"/>
        </w:rPr>
      </w:pPr>
      <w:r w:rsidRPr="00210726">
        <w:rPr>
          <w:rFonts w:ascii="Times New Roman" w:eastAsia="Times New Roman" w:hAnsi="Times New Roman" w:cs="Times New Roman"/>
          <w:b/>
          <w:bCs/>
          <w:color w:val="000000"/>
          <w:u w:val="single"/>
        </w:rPr>
        <w:t xml:space="preserve">Figure 3.1: </w:t>
      </w:r>
      <w:r>
        <w:rPr>
          <w:rFonts w:ascii="Times New Roman" w:eastAsia="Times New Roman" w:hAnsi="Times New Roman" w:cs="Times New Roman"/>
          <w:b/>
          <w:bCs/>
          <w:color w:val="000000"/>
          <w:u w:val="single"/>
        </w:rPr>
        <w:t xml:space="preserve">Three </w:t>
      </w:r>
      <w:r w:rsidRPr="00210726">
        <w:rPr>
          <w:rFonts w:ascii="Times New Roman" w:eastAsia="Times New Roman" w:hAnsi="Times New Roman" w:cs="Times New Roman"/>
          <w:b/>
          <w:bCs/>
          <w:color w:val="000000"/>
          <w:u w:val="single"/>
        </w:rPr>
        <w:t>Generic Competitive Strategies</w:t>
      </w:r>
    </w:p>
    <w:p w14:paraId="1AF72BD5" w14:textId="77777777" w:rsidR="00DF558E" w:rsidRDefault="00DF558E" w:rsidP="00DF558E">
      <w:pPr>
        <w:spacing w:after="0" w:line="276" w:lineRule="auto"/>
        <w:jc w:val="both"/>
        <w:rPr>
          <w:rFonts w:ascii="Times New Roman" w:eastAsia="Times New Roman" w:hAnsi="Times New Roman" w:cs="Times New Roman"/>
          <w:color w:val="000000"/>
        </w:rPr>
      </w:pPr>
      <w:r w:rsidRPr="00210726">
        <w:rPr>
          <w:rFonts w:ascii="Times New Roman" w:eastAsia="Times New Roman" w:hAnsi="Times New Roman" w:cs="Times New Roman"/>
          <w:noProof/>
          <w:color w:val="000000"/>
          <w:lang w:eastAsia="en-ZA"/>
        </w:rPr>
        <w:lastRenderedPageBreak/>
        <w:drawing>
          <wp:inline distT="0" distB="0" distL="0" distR="0" wp14:anchorId="2341A1B7" wp14:editId="27E5B11D">
            <wp:extent cx="4540483" cy="2883048"/>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540483" cy="2883048"/>
                    </a:xfrm>
                    <a:prstGeom prst="rect">
                      <a:avLst/>
                    </a:prstGeom>
                  </pic:spPr>
                </pic:pic>
              </a:graphicData>
            </a:graphic>
          </wp:inline>
        </w:drawing>
      </w:r>
    </w:p>
    <w:p w14:paraId="1759529D" w14:textId="77777777" w:rsidR="00DF558E" w:rsidRDefault="00DF558E" w:rsidP="00DF558E">
      <w:pPr>
        <w:spacing w:after="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It is evident from the case study that UIL selected to pursue a </w:t>
      </w:r>
      <w:r w:rsidRPr="005D6B49">
        <w:rPr>
          <w:rFonts w:ascii="Times New Roman" w:eastAsia="Times New Roman" w:hAnsi="Times New Roman" w:cs="Times New Roman"/>
          <w:b/>
          <w:bCs/>
          <w:color w:val="000000"/>
        </w:rPr>
        <w:t>cost-leadership strategy</w:t>
      </w:r>
      <w:r>
        <w:rPr>
          <w:rFonts w:ascii="Times New Roman" w:eastAsia="Times New Roman" w:hAnsi="Times New Roman" w:cs="Times New Roman"/>
          <w:color w:val="000000"/>
        </w:rPr>
        <w:t xml:space="preserve"> to remain competitive in the cement production industry. </w:t>
      </w:r>
    </w:p>
    <w:p w14:paraId="58C30868" w14:textId="77777777" w:rsidR="00DF558E" w:rsidRDefault="00DF558E" w:rsidP="00DF558E">
      <w:pPr>
        <w:spacing w:after="0" w:line="276" w:lineRule="auto"/>
        <w:jc w:val="both"/>
        <w:rPr>
          <w:rFonts w:ascii="Times New Roman" w:eastAsia="Times New Roman" w:hAnsi="Times New Roman" w:cs="Times New Roman"/>
          <w:color w:val="000000"/>
        </w:rPr>
      </w:pPr>
    </w:p>
    <w:p w14:paraId="4D266089" w14:textId="77777777" w:rsidR="00DF558E" w:rsidRDefault="00DF558E" w:rsidP="00DF558E">
      <w:pPr>
        <w:spacing w:after="0" w:line="276" w:lineRule="auto"/>
        <w:jc w:val="both"/>
        <w:rPr>
          <w:rFonts w:ascii="Times New Roman" w:eastAsia="Times New Roman" w:hAnsi="Times New Roman" w:cs="Times New Roman"/>
          <w:color w:val="000000"/>
        </w:rPr>
      </w:pPr>
      <w:r w:rsidRPr="006A07BB">
        <w:rPr>
          <w:rFonts w:ascii="Times New Roman" w:eastAsia="Times New Roman" w:hAnsi="Times New Roman" w:cs="Times New Roman"/>
          <w:color w:val="000000"/>
        </w:rPr>
        <w:t>Cost-leadership strategy involves becoming the systematically lowest-cost organization in a domain</w:t>
      </w:r>
      <w:r w:rsidRPr="006A07BB">
        <w:rPr>
          <w:rFonts w:ascii="Times New Roman" w:eastAsia="Times New Roman" w:hAnsi="Times New Roman" w:cs="Times New Roman"/>
          <w:color w:val="000000"/>
        </w:rPr>
        <w:br/>
        <w:t xml:space="preserve">of activity. </w:t>
      </w:r>
      <w:r>
        <w:rPr>
          <w:rFonts w:ascii="Times New Roman" w:eastAsia="Times New Roman" w:hAnsi="Times New Roman" w:cs="Times New Roman"/>
          <w:color w:val="000000"/>
        </w:rPr>
        <w:t xml:space="preserve">Ms Clare Isimbi’s email outlines four key </w:t>
      </w:r>
      <w:r w:rsidRPr="006A07BB">
        <w:rPr>
          <w:rFonts w:ascii="Times New Roman" w:eastAsia="Times New Roman" w:hAnsi="Times New Roman" w:cs="Times New Roman"/>
          <w:color w:val="000000"/>
        </w:rPr>
        <w:t>cost drivers</w:t>
      </w:r>
      <w:r w:rsidRPr="006A07BB">
        <w:rPr>
          <w:rFonts w:ascii="Times New Roman" w:eastAsia="Times New Roman" w:hAnsi="Times New Roman" w:cs="Times New Roman"/>
          <w:i/>
          <w:iCs/>
          <w:color w:val="000000"/>
        </w:rPr>
        <w:t xml:space="preserve"> </w:t>
      </w:r>
      <w:r w:rsidRPr="006A07BB">
        <w:rPr>
          <w:rFonts w:ascii="Times New Roman" w:eastAsia="Times New Roman" w:hAnsi="Times New Roman" w:cs="Times New Roman"/>
          <w:color w:val="000000"/>
        </w:rPr>
        <w:t xml:space="preserve">that </w:t>
      </w:r>
      <w:r>
        <w:rPr>
          <w:rFonts w:ascii="Times New Roman" w:eastAsia="Times New Roman" w:hAnsi="Times New Roman" w:cs="Times New Roman"/>
          <w:color w:val="000000"/>
        </w:rPr>
        <w:t>will</w:t>
      </w:r>
      <w:r w:rsidRPr="006A07BB">
        <w:rPr>
          <w:rFonts w:ascii="Times New Roman" w:eastAsia="Times New Roman" w:hAnsi="Times New Roman" w:cs="Times New Roman"/>
          <w:color w:val="000000"/>
        </w:rPr>
        <w:t xml:space="preserve"> help deliver </w:t>
      </w:r>
      <w:r>
        <w:rPr>
          <w:rFonts w:ascii="Times New Roman" w:eastAsia="Times New Roman" w:hAnsi="Times New Roman" w:cs="Times New Roman"/>
          <w:color w:val="000000"/>
        </w:rPr>
        <w:t xml:space="preserve">UIL’s </w:t>
      </w:r>
      <w:r w:rsidRPr="006A07BB">
        <w:rPr>
          <w:rFonts w:ascii="Times New Roman" w:eastAsia="Times New Roman" w:hAnsi="Times New Roman" w:cs="Times New Roman"/>
          <w:color w:val="000000"/>
        </w:rPr>
        <w:t>cost leadership:</w:t>
      </w:r>
    </w:p>
    <w:p w14:paraId="5452510B" w14:textId="77777777" w:rsidR="00DF558E" w:rsidRPr="006A07BB" w:rsidRDefault="00DF558E" w:rsidP="00DF558E">
      <w:pPr>
        <w:spacing w:after="0" w:line="276" w:lineRule="auto"/>
        <w:jc w:val="both"/>
        <w:rPr>
          <w:rFonts w:ascii="Times New Roman" w:eastAsia="Times New Roman" w:hAnsi="Times New Roman" w:cs="Times New Roman"/>
          <w:color w:val="000000"/>
        </w:rPr>
      </w:pPr>
    </w:p>
    <w:p w14:paraId="74FBF4B3" w14:textId="77777777" w:rsidR="00DF558E" w:rsidRDefault="00DF558E" w:rsidP="00DF558E">
      <w:pPr>
        <w:numPr>
          <w:ilvl w:val="0"/>
          <w:numId w:val="32"/>
        </w:numPr>
        <w:spacing w:after="0" w:line="276" w:lineRule="auto"/>
        <w:jc w:val="both"/>
        <w:rPr>
          <w:rFonts w:ascii="Times New Roman" w:eastAsia="Times New Roman" w:hAnsi="Times New Roman" w:cs="Times New Roman"/>
          <w:color w:val="000000"/>
        </w:rPr>
      </w:pPr>
      <w:r w:rsidRPr="00512F45">
        <w:rPr>
          <w:rFonts w:ascii="Times New Roman" w:eastAsia="Times New Roman" w:hAnsi="Times New Roman" w:cs="Times New Roman"/>
          <w:b/>
          <w:bCs/>
          <w:color w:val="000000"/>
        </w:rPr>
        <w:t>Input</w:t>
      </w:r>
      <w:r w:rsidRPr="006A07BB">
        <w:rPr>
          <w:rFonts w:ascii="Times New Roman" w:eastAsia="Times New Roman" w:hAnsi="Times New Roman" w:cs="Times New Roman"/>
          <w:b/>
          <w:bCs/>
          <w:color w:val="000000"/>
        </w:rPr>
        <w:t xml:space="preserve"> costs</w:t>
      </w:r>
      <w:r w:rsidRPr="006A07BB">
        <w:rPr>
          <w:rFonts w:ascii="Times New Roman" w:eastAsia="Times New Roman" w:hAnsi="Times New Roman" w:cs="Times New Roman"/>
          <w:color w:val="000000"/>
        </w:rPr>
        <w:t xml:space="preserve">: </w:t>
      </w:r>
    </w:p>
    <w:p w14:paraId="00E771D7" w14:textId="77777777" w:rsidR="00DF558E" w:rsidRDefault="00DF558E" w:rsidP="00DF558E">
      <w:pPr>
        <w:spacing w:after="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Input costs </w:t>
      </w:r>
      <w:r w:rsidRPr="00FE5A51">
        <w:rPr>
          <w:rFonts w:ascii="Times New Roman" w:eastAsia="Times New Roman" w:hAnsi="Times New Roman" w:cs="Times New Roman"/>
          <w:color w:val="000000"/>
        </w:rPr>
        <w:t>are often very important, for example labour or raw materials. Many companies seek</w:t>
      </w:r>
      <w:r>
        <w:rPr>
          <w:rFonts w:ascii="Times New Roman" w:eastAsia="Times New Roman" w:hAnsi="Times New Roman" w:cs="Times New Roman"/>
          <w:color w:val="000000"/>
        </w:rPr>
        <w:t xml:space="preserve"> </w:t>
      </w:r>
      <w:r w:rsidRPr="00FE5A51">
        <w:rPr>
          <w:rFonts w:ascii="Times New Roman" w:eastAsia="Times New Roman" w:hAnsi="Times New Roman" w:cs="Times New Roman"/>
          <w:color w:val="000000"/>
        </w:rPr>
        <w:t>competitive advantage through locating their labour-intensive operations in countries with low labour</w:t>
      </w:r>
      <w:r>
        <w:rPr>
          <w:rFonts w:ascii="Times New Roman" w:eastAsia="Times New Roman" w:hAnsi="Times New Roman" w:cs="Times New Roman"/>
          <w:color w:val="000000"/>
        </w:rPr>
        <w:t xml:space="preserve"> </w:t>
      </w:r>
      <w:r w:rsidRPr="00FE5A51">
        <w:rPr>
          <w:rFonts w:ascii="Times New Roman" w:eastAsia="Times New Roman" w:hAnsi="Times New Roman" w:cs="Times New Roman"/>
          <w:color w:val="000000"/>
        </w:rPr>
        <w:t>costs.</w:t>
      </w:r>
      <w:r>
        <w:rPr>
          <w:rFonts w:ascii="Times New Roman" w:eastAsia="Times New Roman" w:hAnsi="Times New Roman" w:cs="Times New Roman"/>
          <w:color w:val="000000"/>
        </w:rPr>
        <w:t xml:space="preserve"> UIL intends to reduce costs by </w:t>
      </w:r>
      <w:r w:rsidRPr="006A07BB">
        <w:rPr>
          <w:rFonts w:ascii="Times New Roman" w:eastAsia="Times New Roman" w:hAnsi="Times New Roman" w:cs="Times New Roman"/>
          <w:color w:val="000000"/>
        </w:rPr>
        <w:t>cut down on our selling and distribution costs</w:t>
      </w:r>
      <w:r>
        <w:rPr>
          <w:rFonts w:ascii="Times New Roman" w:eastAsia="Times New Roman" w:hAnsi="Times New Roman" w:cs="Times New Roman"/>
          <w:color w:val="000000"/>
        </w:rPr>
        <w:t xml:space="preserve">. Ms Clare’s email explains how they will do this by setting up </w:t>
      </w:r>
      <w:r w:rsidRPr="006A07BB">
        <w:rPr>
          <w:rFonts w:ascii="Times New Roman" w:eastAsia="Times New Roman" w:hAnsi="Times New Roman" w:cs="Times New Roman"/>
          <w:color w:val="000000"/>
        </w:rPr>
        <w:t xml:space="preserve">a new factory in Kigali early next year for </w:t>
      </w:r>
      <w:r>
        <w:rPr>
          <w:rFonts w:ascii="Times New Roman" w:eastAsia="Times New Roman" w:hAnsi="Times New Roman" w:cs="Times New Roman"/>
          <w:color w:val="000000"/>
        </w:rPr>
        <w:t>them</w:t>
      </w:r>
      <w:r w:rsidRPr="006A07BB">
        <w:rPr>
          <w:rFonts w:ascii="Times New Roman" w:eastAsia="Times New Roman" w:hAnsi="Times New Roman" w:cs="Times New Roman"/>
          <w:color w:val="000000"/>
        </w:rPr>
        <w:t xml:space="preserve"> to significantly cut down on </w:t>
      </w:r>
      <w:r>
        <w:rPr>
          <w:rFonts w:ascii="Times New Roman" w:eastAsia="Times New Roman" w:hAnsi="Times New Roman" w:cs="Times New Roman"/>
          <w:color w:val="000000"/>
        </w:rPr>
        <w:t>the company’s</w:t>
      </w:r>
      <w:r w:rsidRPr="006A07BB">
        <w:rPr>
          <w:rFonts w:ascii="Times New Roman" w:eastAsia="Times New Roman" w:hAnsi="Times New Roman" w:cs="Times New Roman"/>
          <w:color w:val="000000"/>
        </w:rPr>
        <w:t xml:space="preserve"> selling and distribution costs. </w:t>
      </w:r>
      <w:r>
        <w:rPr>
          <w:rFonts w:ascii="Times New Roman" w:eastAsia="Times New Roman" w:hAnsi="Times New Roman" w:cs="Times New Roman"/>
          <w:color w:val="000000"/>
        </w:rPr>
        <w:t>They</w:t>
      </w:r>
      <w:r w:rsidRPr="006A07BB">
        <w:rPr>
          <w:rFonts w:ascii="Times New Roman" w:eastAsia="Times New Roman" w:hAnsi="Times New Roman" w:cs="Times New Roman"/>
          <w:color w:val="000000"/>
        </w:rPr>
        <w:t xml:space="preserve"> will also sign a new contractor with a big regional limestone producer that will see our limestone spend fall by 20%</w:t>
      </w:r>
      <w:r>
        <w:rPr>
          <w:rFonts w:ascii="Times New Roman" w:eastAsia="Times New Roman" w:hAnsi="Times New Roman" w:cs="Times New Roman"/>
          <w:color w:val="000000"/>
        </w:rPr>
        <w:t>.</w:t>
      </w:r>
    </w:p>
    <w:p w14:paraId="4A06ED7E" w14:textId="77777777" w:rsidR="00DF558E" w:rsidRPr="006A07BB" w:rsidRDefault="00DF558E" w:rsidP="00DF558E">
      <w:pPr>
        <w:spacing w:after="0" w:line="276" w:lineRule="auto"/>
        <w:jc w:val="both"/>
        <w:rPr>
          <w:rFonts w:ascii="Times New Roman" w:eastAsia="Times New Roman" w:hAnsi="Times New Roman" w:cs="Times New Roman"/>
          <w:color w:val="000000"/>
        </w:rPr>
      </w:pPr>
    </w:p>
    <w:p w14:paraId="06D1D0F2" w14:textId="77777777" w:rsidR="00DF558E" w:rsidRDefault="00DF558E" w:rsidP="00DF558E">
      <w:pPr>
        <w:numPr>
          <w:ilvl w:val="0"/>
          <w:numId w:val="32"/>
        </w:numPr>
        <w:spacing w:after="0" w:line="276" w:lineRule="auto"/>
        <w:jc w:val="both"/>
        <w:rPr>
          <w:rFonts w:ascii="Times New Roman" w:eastAsia="Times New Roman" w:hAnsi="Times New Roman" w:cs="Times New Roman"/>
          <w:color w:val="000000"/>
        </w:rPr>
      </w:pPr>
      <w:r w:rsidRPr="00512F45">
        <w:rPr>
          <w:rFonts w:ascii="Times New Roman" w:eastAsia="Times New Roman" w:hAnsi="Times New Roman" w:cs="Times New Roman"/>
          <w:b/>
          <w:bCs/>
          <w:color w:val="000000"/>
        </w:rPr>
        <w:t>Economies of scale</w:t>
      </w:r>
      <w:r w:rsidRPr="006A07BB">
        <w:rPr>
          <w:rFonts w:ascii="Times New Roman" w:eastAsia="Times New Roman" w:hAnsi="Times New Roman" w:cs="Times New Roman"/>
          <w:color w:val="000000"/>
        </w:rPr>
        <w:t xml:space="preserve">: </w:t>
      </w:r>
    </w:p>
    <w:p w14:paraId="3A498E82" w14:textId="77777777" w:rsidR="00DF558E" w:rsidRDefault="00DF558E" w:rsidP="00DF558E">
      <w:pPr>
        <w:spacing w:after="0" w:line="276" w:lineRule="auto"/>
        <w:jc w:val="both"/>
        <w:rPr>
          <w:rFonts w:ascii="Times New Roman" w:eastAsia="Times New Roman" w:hAnsi="Times New Roman" w:cs="Times New Roman"/>
          <w:color w:val="000000"/>
        </w:rPr>
      </w:pPr>
      <w:r w:rsidRPr="00BF1885">
        <w:rPr>
          <w:rFonts w:ascii="Times New Roman" w:eastAsia="Times New Roman" w:hAnsi="Times New Roman" w:cs="Times New Roman"/>
          <w:color w:val="000000"/>
        </w:rPr>
        <w:t>Economies of scale refer to how increasing scale usually reduces the average costs of operation over a</w:t>
      </w:r>
      <w:r>
        <w:rPr>
          <w:rFonts w:ascii="Times New Roman" w:eastAsia="Times New Roman" w:hAnsi="Times New Roman" w:cs="Times New Roman"/>
          <w:color w:val="000000"/>
        </w:rPr>
        <w:t xml:space="preserve"> </w:t>
      </w:r>
      <w:r w:rsidRPr="00BF1885">
        <w:rPr>
          <w:rFonts w:ascii="Times New Roman" w:eastAsia="Times New Roman" w:hAnsi="Times New Roman" w:cs="Times New Roman"/>
          <w:color w:val="000000"/>
        </w:rPr>
        <w:t>particular time period, perhaps a month or a year. Economies of scale are important wherever there are</w:t>
      </w:r>
      <w:r>
        <w:rPr>
          <w:rFonts w:ascii="Times New Roman" w:eastAsia="Times New Roman" w:hAnsi="Times New Roman" w:cs="Times New Roman"/>
          <w:color w:val="000000"/>
        </w:rPr>
        <w:t xml:space="preserve"> </w:t>
      </w:r>
      <w:r w:rsidRPr="00BF1885">
        <w:rPr>
          <w:rFonts w:ascii="Times New Roman" w:eastAsia="Times New Roman" w:hAnsi="Times New Roman" w:cs="Times New Roman"/>
          <w:color w:val="000000"/>
        </w:rPr>
        <w:t>high fixed costs. Fixed costs are those costs necessary for a level of output</w:t>
      </w:r>
      <w:r>
        <w:rPr>
          <w:rFonts w:ascii="Times New Roman" w:eastAsia="Times New Roman" w:hAnsi="Times New Roman" w:cs="Times New Roman"/>
          <w:color w:val="000000"/>
        </w:rPr>
        <w:t xml:space="preserve">. </w:t>
      </w:r>
      <w:r w:rsidRPr="00BF1885">
        <w:rPr>
          <w:rFonts w:ascii="Times New Roman" w:eastAsia="Times New Roman" w:hAnsi="Times New Roman" w:cs="Times New Roman"/>
          <w:color w:val="000000"/>
        </w:rPr>
        <w:t>Economies of scale</w:t>
      </w:r>
      <w:r w:rsidRPr="00BF1885">
        <w:rPr>
          <w:rFonts w:ascii="Times New Roman" w:eastAsia="Times New Roman" w:hAnsi="Times New Roman" w:cs="Times New Roman"/>
          <w:color w:val="000000"/>
        </w:rPr>
        <w:br/>
        <w:t>come from spreading these fixed costs over high levels of output</w:t>
      </w:r>
      <w:r>
        <w:rPr>
          <w:rFonts w:ascii="Times New Roman" w:eastAsia="Times New Roman" w:hAnsi="Times New Roman" w:cs="Times New Roman"/>
          <w:color w:val="000000"/>
        </w:rPr>
        <w:t xml:space="preserve"> (see figure 3.2). UIL intends to enjoy economies of scale by </w:t>
      </w:r>
      <w:r w:rsidRPr="006A07BB">
        <w:rPr>
          <w:rFonts w:ascii="Times New Roman" w:eastAsia="Times New Roman" w:hAnsi="Times New Roman" w:cs="Times New Roman"/>
          <w:color w:val="000000"/>
        </w:rPr>
        <w:t xml:space="preserve">ramping up production capacity to ensure that </w:t>
      </w:r>
      <w:r>
        <w:rPr>
          <w:rFonts w:ascii="Times New Roman" w:eastAsia="Times New Roman" w:hAnsi="Times New Roman" w:cs="Times New Roman"/>
          <w:color w:val="000000"/>
        </w:rPr>
        <w:t>it</w:t>
      </w:r>
      <w:r w:rsidRPr="006A07BB">
        <w:rPr>
          <w:rFonts w:ascii="Times New Roman" w:eastAsia="Times New Roman" w:hAnsi="Times New Roman" w:cs="Times New Roman"/>
          <w:color w:val="000000"/>
        </w:rPr>
        <w:t xml:space="preserve"> quickly cover</w:t>
      </w:r>
      <w:r>
        <w:rPr>
          <w:rFonts w:ascii="Times New Roman" w:eastAsia="Times New Roman" w:hAnsi="Times New Roman" w:cs="Times New Roman"/>
          <w:color w:val="000000"/>
        </w:rPr>
        <w:t>s</w:t>
      </w:r>
      <w:r w:rsidRPr="006A07BB">
        <w:rPr>
          <w:rFonts w:ascii="Times New Roman" w:eastAsia="Times New Roman" w:hAnsi="Times New Roman" w:cs="Times New Roman"/>
          <w:color w:val="000000"/>
        </w:rPr>
        <w:t xml:space="preserve"> huge initial fixed costs and become more profitable. By the end of next year, </w:t>
      </w:r>
      <w:r>
        <w:rPr>
          <w:rFonts w:ascii="Times New Roman" w:eastAsia="Times New Roman" w:hAnsi="Times New Roman" w:cs="Times New Roman"/>
          <w:color w:val="000000"/>
        </w:rPr>
        <w:t>the company</w:t>
      </w:r>
      <w:r w:rsidRPr="006A07BB">
        <w:rPr>
          <w:rFonts w:ascii="Times New Roman" w:eastAsia="Times New Roman" w:hAnsi="Times New Roman" w:cs="Times New Roman"/>
          <w:color w:val="000000"/>
        </w:rPr>
        <w:t xml:space="preserve"> will have increased cement production by 30%</w:t>
      </w:r>
      <w:r>
        <w:rPr>
          <w:rFonts w:ascii="Times New Roman" w:eastAsia="Times New Roman" w:hAnsi="Times New Roman" w:cs="Times New Roman"/>
          <w:color w:val="000000"/>
        </w:rPr>
        <w:t>.</w:t>
      </w:r>
    </w:p>
    <w:p w14:paraId="32ECECB7" w14:textId="77777777" w:rsidR="00DF558E" w:rsidRDefault="00DF558E" w:rsidP="00DF558E">
      <w:pPr>
        <w:spacing w:after="0" w:line="276" w:lineRule="auto"/>
        <w:jc w:val="both"/>
        <w:rPr>
          <w:rFonts w:ascii="Times New Roman" w:eastAsia="Times New Roman" w:hAnsi="Times New Roman" w:cs="Times New Roman"/>
          <w:color w:val="000000"/>
        </w:rPr>
      </w:pPr>
    </w:p>
    <w:p w14:paraId="4641FA01" w14:textId="77777777" w:rsidR="00DF558E" w:rsidRPr="00BF1885" w:rsidRDefault="00DF558E" w:rsidP="00DF558E">
      <w:pPr>
        <w:spacing w:after="0" w:line="276" w:lineRule="auto"/>
        <w:jc w:val="both"/>
        <w:rPr>
          <w:rFonts w:ascii="Times New Roman" w:eastAsia="Times New Roman" w:hAnsi="Times New Roman" w:cs="Times New Roman"/>
          <w:b/>
          <w:bCs/>
          <w:color w:val="000000"/>
          <w:u w:val="single"/>
        </w:rPr>
      </w:pPr>
      <w:r w:rsidRPr="00BF1885">
        <w:rPr>
          <w:rFonts w:ascii="Times New Roman" w:eastAsia="Times New Roman" w:hAnsi="Times New Roman" w:cs="Times New Roman"/>
          <w:b/>
          <w:bCs/>
          <w:color w:val="000000"/>
          <w:u w:val="single"/>
        </w:rPr>
        <w:t>Figure 3.2: Economies of scale</w:t>
      </w:r>
    </w:p>
    <w:p w14:paraId="6C20C3D0" w14:textId="77777777" w:rsidR="00DF558E" w:rsidRDefault="00DF558E" w:rsidP="00DF558E">
      <w:pPr>
        <w:spacing w:after="0" w:line="276" w:lineRule="auto"/>
        <w:jc w:val="both"/>
        <w:rPr>
          <w:rFonts w:ascii="Times New Roman" w:eastAsia="Times New Roman" w:hAnsi="Times New Roman" w:cs="Times New Roman"/>
          <w:color w:val="000000"/>
        </w:rPr>
      </w:pPr>
      <w:r w:rsidRPr="00BF1885">
        <w:rPr>
          <w:rFonts w:ascii="Times New Roman" w:eastAsia="Times New Roman" w:hAnsi="Times New Roman" w:cs="Times New Roman"/>
          <w:noProof/>
          <w:color w:val="000000"/>
          <w:lang w:eastAsia="en-ZA"/>
        </w:rPr>
        <w:drawing>
          <wp:inline distT="0" distB="0" distL="0" distR="0" wp14:anchorId="31C871E3" wp14:editId="71C5EED3">
            <wp:extent cx="3130711" cy="233057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130711" cy="2330570"/>
                    </a:xfrm>
                    <a:prstGeom prst="rect">
                      <a:avLst/>
                    </a:prstGeom>
                  </pic:spPr>
                </pic:pic>
              </a:graphicData>
            </a:graphic>
          </wp:inline>
        </w:drawing>
      </w:r>
    </w:p>
    <w:p w14:paraId="4004FF65" w14:textId="77777777" w:rsidR="00DF558E" w:rsidRPr="006A07BB" w:rsidRDefault="00DF558E" w:rsidP="00DF558E">
      <w:pPr>
        <w:spacing w:after="0" w:line="276" w:lineRule="auto"/>
        <w:jc w:val="both"/>
        <w:rPr>
          <w:rFonts w:ascii="Times New Roman" w:eastAsia="Times New Roman" w:hAnsi="Times New Roman" w:cs="Times New Roman"/>
          <w:color w:val="000000"/>
        </w:rPr>
      </w:pPr>
    </w:p>
    <w:p w14:paraId="1AC690D9" w14:textId="77777777" w:rsidR="00DF558E" w:rsidRDefault="00DF558E" w:rsidP="00DF558E">
      <w:pPr>
        <w:numPr>
          <w:ilvl w:val="0"/>
          <w:numId w:val="32"/>
        </w:numPr>
        <w:spacing w:after="0" w:line="276" w:lineRule="auto"/>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Experience</w:t>
      </w:r>
      <w:r w:rsidRPr="006A07BB">
        <w:rPr>
          <w:rFonts w:ascii="Times New Roman" w:eastAsia="Times New Roman" w:hAnsi="Times New Roman" w:cs="Times New Roman"/>
          <w:color w:val="000000"/>
        </w:rPr>
        <w:t xml:space="preserve">: </w:t>
      </w:r>
    </w:p>
    <w:p w14:paraId="4EAF8F6D" w14:textId="77777777" w:rsidR="00DF558E" w:rsidRPr="007F4754" w:rsidRDefault="00DF558E" w:rsidP="00DF558E">
      <w:pPr>
        <w:spacing w:after="0" w:line="276" w:lineRule="auto"/>
        <w:jc w:val="both"/>
        <w:rPr>
          <w:rFonts w:ascii="Times New Roman" w:eastAsia="Times New Roman" w:hAnsi="Times New Roman" w:cs="Times New Roman"/>
          <w:color w:val="000000"/>
        </w:rPr>
      </w:pPr>
      <w:r w:rsidRPr="007F4754">
        <w:rPr>
          <w:rFonts w:ascii="Times New Roman" w:eastAsia="Times New Roman" w:hAnsi="Times New Roman" w:cs="Times New Roman"/>
          <w:color w:val="000000"/>
        </w:rPr>
        <w:t>Experience can be a key source of cost efficiency. The experience curve implies that the cumulative</w:t>
      </w:r>
    </w:p>
    <w:p w14:paraId="401E2416" w14:textId="77777777" w:rsidR="00DF558E" w:rsidRPr="007F4754" w:rsidRDefault="00DF558E" w:rsidP="00DF558E">
      <w:pPr>
        <w:spacing w:after="0" w:line="276" w:lineRule="auto"/>
        <w:jc w:val="both"/>
        <w:rPr>
          <w:rFonts w:ascii="Times New Roman" w:eastAsia="Times New Roman" w:hAnsi="Times New Roman" w:cs="Times New Roman"/>
          <w:color w:val="000000"/>
        </w:rPr>
      </w:pPr>
      <w:r w:rsidRPr="007F4754">
        <w:rPr>
          <w:rFonts w:ascii="Times New Roman" w:eastAsia="Times New Roman" w:hAnsi="Times New Roman" w:cs="Times New Roman"/>
          <w:color w:val="000000"/>
        </w:rPr>
        <w:t>experience gained by an organisation with each unit of output leads to reductions in unit costs (see</w:t>
      </w:r>
    </w:p>
    <w:p w14:paraId="5F5B3183" w14:textId="77777777" w:rsidR="00DF558E" w:rsidRDefault="00DF558E" w:rsidP="00DF558E">
      <w:pPr>
        <w:spacing w:after="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f</w:t>
      </w:r>
      <w:r w:rsidRPr="007F4754">
        <w:rPr>
          <w:rFonts w:ascii="Times New Roman" w:eastAsia="Times New Roman" w:hAnsi="Times New Roman" w:cs="Times New Roman"/>
          <w:color w:val="000000"/>
        </w:rPr>
        <w:t xml:space="preserve">igure </w:t>
      </w:r>
      <w:r>
        <w:rPr>
          <w:rFonts w:ascii="Times New Roman" w:eastAsia="Times New Roman" w:hAnsi="Times New Roman" w:cs="Times New Roman"/>
          <w:color w:val="000000"/>
        </w:rPr>
        <w:t>3.3</w:t>
      </w:r>
      <w:r w:rsidRPr="007F4754">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UIL intends to boost the company’s experience by</w:t>
      </w:r>
      <w:r w:rsidRPr="006A07BB">
        <w:rPr>
          <w:rFonts w:ascii="Times New Roman" w:eastAsia="Times New Roman" w:hAnsi="Times New Roman" w:cs="Times New Roman"/>
          <w:color w:val="000000"/>
        </w:rPr>
        <w:t xml:space="preserve"> hir</w:t>
      </w:r>
      <w:r>
        <w:rPr>
          <w:rFonts w:ascii="Times New Roman" w:eastAsia="Times New Roman" w:hAnsi="Times New Roman" w:cs="Times New Roman"/>
          <w:color w:val="000000"/>
        </w:rPr>
        <w:t>ing</w:t>
      </w:r>
      <w:r w:rsidRPr="006A07BB">
        <w:rPr>
          <w:rFonts w:ascii="Times New Roman" w:eastAsia="Times New Roman" w:hAnsi="Times New Roman" w:cs="Times New Roman"/>
          <w:color w:val="000000"/>
        </w:rPr>
        <w:t xml:space="preserve"> more qualified </w:t>
      </w:r>
      <w:r>
        <w:rPr>
          <w:rFonts w:ascii="Times New Roman" w:eastAsia="Times New Roman" w:hAnsi="Times New Roman" w:cs="Times New Roman"/>
          <w:color w:val="000000"/>
        </w:rPr>
        <w:t xml:space="preserve">staff </w:t>
      </w:r>
      <w:r w:rsidRPr="006A07BB">
        <w:rPr>
          <w:rFonts w:ascii="Times New Roman" w:eastAsia="Times New Roman" w:hAnsi="Times New Roman" w:cs="Times New Roman"/>
          <w:color w:val="000000"/>
        </w:rPr>
        <w:t xml:space="preserve">and train existing staff to raise their expertise. These efforts will reward </w:t>
      </w:r>
      <w:r>
        <w:rPr>
          <w:rFonts w:ascii="Times New Roman" w:eastAsia="Times New Roman" w:hAnsi="Times New Roman" w:cs="Times New Roman"/>
          <w:color w:val="000000"/>
        </w:rPr>
        <w:t>the</w:t>
      </w:r>
      <w:r w:rsidRPr="006A07BB">
        <w:rPr>
          <w:rFonts w:ascii="Times New Roman" w:eastAsia="Times New Roman" w:hAnsi="Times New Roman" w:cs="Times New Roman"/>
          <w:color w:val="000000"/>
        </w:rPr>
        <w:t xml:space="preserve"> company with efficiency labour productivity and cost savings gained from efficiency</w:t>
      </w:r>
      <w:r>
        <w:rPr>
          <w:rFonts w:ascii="Times New Roman" w:eastAsia="Times New Roman" w:hAnsi="Times New Roman" w:cs="Times New Roman"/>
          <w:color w:val="000000"/>
        </w:rPr>
        <w:t xml:space="preserve"> as demonstrated in figure 3.3.</w:t>
      </w:r>
    </w:p>
    <w:p w14:paraId="48876068" w14:textId="77777777" w:rsidR="00DF558E" w:rsidRDefault="00DF558E" w:rsidP="00DF558E">
      <w:pPr>
        <w:spacing w:after="0" w:line="276" w:lineRule="auto"/>
        <w:jc w:val="both"/>
        <w:rPr>
          <w:rFonts w:ascii="Times New Roman" w:eastAsia="Times New Roman" w:hAnsi="Times New Roman" w:cs="Times New Roman"/>
          <w:color w:val="000000"/>
        </w:rPr>
      </w:pPr>
    </w:p>
    <w:p w14:paraId="0C8A4C41" w14:textId="77777777" w:rsidR="00DF558E" w:rsidRPr="00A64331" w:rsidRDefault="00DF558E" w:rsidP="00DF558E">
      <w:pPr>
        <w:spacing w:after="0" w:line="276" w:lineRule="auto"/>
        <w:jc w:val="both"/>
        <w:rPr>
          <w:rFonts w:ascii="Times New Roman" w:eastAsia="Times New Roman" w:hAnsi="Times New Roman" w:cs="Times New Roman"/>
          <w:b/>
          <w:bCs/>
          <w:color w:val="000000"/>
          <w:u w:val="single"/>
        </w:rPr>
      </w:pPr>
      <w:r w:rsidRPr="00A64331">
        <w:rPr>
          <w:rFonts w:ascii="Times New Roman" w:eastAsia="Times New Roman" w:hAnsi="Times New Roman" w:cs="Times New Roman"/>
          <w:b/>
          <w:bCs/>
          <w:color w:val="000000"/>
          <w:u w:val="single"/>
        </w:rPr>
        <w:t>Figure 3.3: The experience curve</w:t>
      </w:r>
    </w:p>
    <w:p w14:paraId="309BFE41" w14:textId="77777777" w:rsidR="00DF558E" w:rsidRDefault="00DF558E" w:rsidP="00DF558E">
      <w:pPr>
        <w:spacing w:after="0" w:line="276" w:lineRule="auto"/>
        <w:jc w:val="both"/>
        <w:rPr>
          <w:rFonts w:ascii="Times New Roman" w:eastAsia="Times New Roman" w:hAnsi="Times New Roman" w:cs="Times New Roman"/>
          <w:color w:val="000000"/>
        </w:rPr>
      </w:pPr>
      <w:r w:rsidRPr="00A64331">
        <w:rPr>
          <w:rFonts w:ascii="Times New Roman" w:eastAsia="Times New Roman" w:hAnsi="Times New Roman" w:cs="Times New Roman"/>
          <w:noProof/>
          <w:color w:val="000000"/>
          <w:lang w:eastAsia="en-ZA"/>
        </w:rPr>
        <w:drawing>
          <wp:inline distT="0" distB="0" distL="0" distR="0" wp14:anchorId="5167FAEE" wp14:editId="1D12540E">
            <wp:extent cx="2711450" cy="1936324"/>
            <wp:effectExtent l="0" t="0" r="0" b="698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22903" cy="1944503"/>
                    </a:xfrm>
                    <a:prstGeom prst="rect">
                      <a:avLst/>
                    </a:prstGeom>
                  </pic:spPr>
                </pic:pic>
              </a:graphicData>
            </a:graphic>
          </wp:inline>
        </w:drawing>
      </w:r>
    </w:p>
    <w:p w14:paraId="6B75D6A2" w14:textId="77777777" w:rsidR="00DF558E" w:rsidRPr="006A07BB" w:rsidRDefault="00DF558E" w:rsidP="00DF558E">
      <w:pPr>
        <w:spacing w:after="0" w:line="276" w:lineRule="auto"/>
        <w:jc w:val="both"/>
        <w:rPr>
          <w:rFonts w:ascii="Times New Roman" w:eastAsia="Times New Roman" w:hAnsi="Times New Roman" w:cs="Times New Roman"/>
          <w:color w:val="000000"/>
        </w:rPr>
      </w:pPr>
    </w:p>
    <w:p w14:paraId="22B7E895" w14:textId="77777777" w:rsidR="00DF558E" w:rsidRDefault="00DF558E" w:rsidP="00DF558E">
      <w:pPr>
        <w:numPr>
          <w:ilvl w:val="0"/>
          <w:numId w:val="32"/>
        </w:numPr>
        <w:spacing w:after="0" w:line="276" w:lineRule="auto"/>
        <w:jc w:val="both"/>
        <w:rPr>
          <w:rFonts w:ascii="Times New Roman" w:eastAsia="Times New Roman" w:hAnsi="Times New Roman" w:cs="Times New Roman"/>
          <w:color w:val="000000"/>
        </w:rPr>
      </w:pPr>
      <w:r w:rsidRPr="00512F45">
        <w:rPr>
          <w:rFonts w:ascii="Times New Roman" w:eastAsia="Times New Roman" w:hAnsi="Times New Roman" w:cs="Times New Roman"/>
          <w:b/>
          <w:bCs/>
          <w:color w:val="000000"/>
        </w:rPr>
        <w:t>Product/process design</w:t>
      </w:r>
      <w:r w:rsidRPr="006A07BB">
        <w:rPr>
          <w:rFonts w:ascii="Times New Roman" w:eastAsia="Times New Roman" w:hAnsi="Times New Roman" w:cs="Times New Roman"/>
          <w:color w:val="000000"/>
        </w:rPr>
        <w:t xml:space="preserve">: </w:t>
      </w:r>
    </w:p>
    <w:p w14:paraId="04626CFB" w14:textId="77777777" w:rsidR="00DF558E" w:rsidRPr="006A07BB" w:rsidRDefault="00DF558E" w:rsidP="00DF558E">
      <w:pPr>
        <w:spacing w:after="0" w:line="276" w:lineRule="auto"/>
        <w:jc w:val="both"/>
        <w:rPr>
          <w:rFonts w:ascii="Times New Roman" w:eastAsia="Times New Roman" w:hAnsi="Times New Roman" w:cs="Times New Roman"/>
          <w:color w:val="000000"/>
        </w:rPr>
      </w:pPr>
      <w:r w:rsidRPr="00CC4166">
        <w:rPr>
          <w:rFonts w:ascii="Times New Roman" w:eastAsia="Times New Roman" w:hAnsi="Times New Roman" w:cs="Times New Roman"/>
          <w:color w:val="000000"/>
        </w:rPr>
        <w:t xml:space="preserve">Product/process design also influences cost. Efficiency can be ‘designed in’ at the outset. </w:t>
      </w:r>
      <w:r>
        <w:rPr>
          <w:rFonts w:ascii="Times New Roman" w:eastAsia="Times New Roman" w:hAnsi="Times New Roman" w:cs="Times New Roman"/>
          <w:color w:val="000000"/>
        </w:rPr>
        <w:t>UIL</w:t>
      </w:r>
      <w:r w:rsidRPr="006A07BB">
        <w:rPr>
          <w:rFonts w:ascii="Times New Roman" w:eastAsia="Times New Roman" w:hAnsi="Times New Roman" w:cs="Times New Roman"/>
          <w:color w:val="000000"/>
        </w:rPr>
        <w:t xml:space="preserve"> will further cut down </w:t>
      </w:r>
      <w:r>
        <w:rPr>
          <w:rFonts w:ascii="Times New Roman" w:eastAsia="Times New Roman" w:hAnsi="Times New Roman" w:cs="Times New Roman"/>
          <w:color w:val="000000"/>
        </w:rPr>
        <w:t>its</w:t>
      </w:r>
      <w:r w:rsidRPr="006A07BB">
        <w:rPr>
          <w:rFonts w:ascii="Times New Roman" w:eastAsia="Times New Roman" w:hAnsi="Times New Roman" w:cs="Times New Roman"/>
          <w:color w:val="000000"/>
        </w:rPr>
        <w:t xml:space="preserve"> costs by replacing part of cement by ground and powdered limestone</w:t>
      </w:r>
      <w:r>
        <w:rPr>
          <w:rFonts w:ascii="Times New Roman" w:eastAsia="Times New Roman" w:hAnsi="Times New Roman" w:cs="Times New Roman"/>
          <w:color w:val="000000"/>
        </w:rPr>
        <w:t xml:space="preserve"> and</w:t>
      </w:r>
      <w:r w:rsidRPr="006A07BB">
        <w:rPr>
          <w:rFonts w:ascii="Times New Roman" w:eastAsia="Times New Roman" w:hAnsi="Times New Roman" w:cs="Times New Roman"/>
          <w:color w:val="000000"/>
        </w:rPr>
        <w:t xml:space="preserve"> using silica rich constituents in the form of pozzolana or slag which will reduce clinker.</w:t>
      </w:r>
    </w:p>
    <w:p w14:paraId="4EFB8C49" w14:textId="77777777" w:rsidR="00DF558E" w:rsidRPr="00210726" w:rsidRDefault="00DF558E" w:rsidP="00DF558E">
      <w:pPr>
        <w:spacing w:after="0" w:line="276" w:lineRule="auto"/>
        <w:jc w:val="both"/>
        <w:rPr>
          <w:rFonts w:ascii="Times New Roman" w:eastAsia="Times New Roman" w:hAnsi="Times New Roman" w:cs="Times New Roman"/>
          <w:color w:val="000000"/>
        </w:rPr>
      </w:pPr>
    </w:p>
    <w:p w14:paraId="40665EA5" w14:textId="3CE56F32" w:rsidR="006201C0" w:rsidRPr="00DF558E" w:rsidRDefault="00DF558E" w:rsidP="006201C0">
      <w:pPr>
        <w:spacing w:after="0" w:line="276" w:lineRule="auto"/>
        <w:jc w:val="both"/>
        <w:rPr>
          <w:rFonts w:ascii="Times New Roman" w:eastAsia="Times New Roman" w:hAnsi="Times New Roman" w:cs="Times New Roman"/>
          <w:b/>
          <w:bCs/>
        </w:rPr>
      </w:pPr>
      <w:r>
        <w:rPr>
          <w:rFonts w:ascii="Times New Roman" w:eastAsia="Times New Roman" w:hAnsi="Times New Roman" w:cs="Times New Roman"/>
          <w:b/>
          <w:bCs/>
          <w:sz w:val="28"/>
          <w:szCs w:val="28"/>
        </w:rPr>
        <w:t xml:space="preserve">b) </w:t>
      </w:r>
      <w:r w:rsidRPr="00DF558E">
        <w:rPr>
          <w:rFonts w:ascii="Times New Roman" w:eastAsia="Times New Roman" w:hAnsi="Times New Roman" w:cs="Times New Roman"/>
          <w:b/>
          <w:bCs/>
        </w:rPr>
        <w:t xml:space="preserve">Ashridge Portfolio Display: assess </w:t>
      </w:r>
      <w:proofErr w:type="spellStart"/>
      <w:r w:rsidRPr="00DF558E">
        <w:rPr>
          <w:rFonts w:ascii="Times New Roman" w:eastAsia="Times New Roman" w:hAnsi="Times New Roman" w:cs="Times New Roman"/>
          <w:b/>
          <w:bCs/>
        </w:rPr>
        <w:t>Cementary</w:t>
      </w:r>
      <w:proofErr w:type="spellEnd"/>
      <w:r w:rsidRPr="00DF558E">
        <w:rPr>
          <w:rFonts w:ascii="Times New Roman" w:eastAsia="Times New Roman" w:hAnsi="Times New Roman" w:cs="Times New Roman"/>
          <w:b/>
          <w:bCs/>
        </w:rPr>
        <w:t xml:space="preserve"> acquisition and advise</w:t>
      </w:r>
    </w:p>
    <w:p w14:paraId="6B6EFD56" w14:textId="77777777" w:rsidR="00DF558E" w:rsidRPr="00DF558E" w:rsidRDefault="00DF558E" w:rsidP="00DF558E">
      <w:pPr>
        <w:spacing w:after="0" w:line="276" w:lineRule="auto"/>
        <w:jc w:val="both"/>
        <w:rPr>
          <w:rFonts w:ascii="Times New Roman" w:hAnsi="Times New Roman" w:cs="Times New Roman"/>
        </w:rPr>
      </w:pPr>
      <w:r w:rsidRPr="00DF558E">
        <w:rPr>
          <w:rFonts w:ascii="Times New Roman" w:hAnsi="Times New Roman" w:cs="Times New Roman"/>
        </w:rPr>
        <w:lastRenderedPageBreak/>
        <w:t>The parenting matrix</w:t>
      </w:r>
      <w:r w:rsidRPr="00DF558E">
        <w:rPr>
          <w:rFonts w:ascii="Times New Roman" w:hAnsi="Times New Roman" w:cs="Times New Roman"/>
          <w:i/>
          <w:iCs/>
        </w:rPr>
        <w:t xml:space="preserve"> </w:t>
      </w:r>
      <w:r w:rsidRPr="00DF558E">
        <w:rPr>
          <w:rFonts w:ascii="Times New Roman" w:hAnsi="Times New Roman" w:cs="Times New Roman"/>
        </w:rPr>
        <w:t>(or Ashridge Portfolio Display) developed by consultants Michael Goold and</w:t>
      </w:r>
      <w:r w:rsidRPr="00DF558E">
        <w:rPr>
          <w:rFonts w:ascii="Times New Roman" w:hAnsi="Times New Roman" w:cs="Times New Roman"/>
        </w:rPr>
        <w:br/>
        <w:t>Andrew Campbell introduces parental fit as an important criterion for including businesses in the</w:t>
      </w:r>
      <w:r w:rsidRPr="00DF558E">
        <w:rPr>
          <w:rFonts w:ascii="Times New Roman" w:hAnsi="Times New Roman" w:cs="Times New Roman"/>
        </w:rPr>
        <w:br/>
        <w:t>portfolio. Businesses may be attractive in terms of the BCG or directional policy matrices, but if the parent cannot add value, then the parent ought to be cautious about acquiring or retaining them.</w:t>
      </w:r>
    </w:p>
    <w:p w14:paraId="04BD2F0C" w14:textId="77777777" w:rsidR="00DF558E" w:rsidRDefault="00DF558E" w:rsidP="00DF558E">
      <w:pPr>
        <w:spacing w:after="0" w:line="276" w:lineRule="auto"/>
        <w:jc w:val="both"/>
        <w:rPr>
          <w:rFonts w:ascii="Times New Roman" w:eastAsia="Times New Roman" w:hAnsi="Times New Roman" w:cs="Times New Roman"/>
          <w:b/>
          <w:bCs/>
        </w:rPr>
      </w:pPr>
    </w:p>
    <w:p w14:paraId="717165EB" w14:textId="147EEF97" w:rsidR="00DF558E" w:rsidRPr="00DF558E" w:rsidRDefault="00BB6D7C" w:rsidP="00DF558E">
      <w:pPr>
        <w:spacing w:after="0" w:line="276" w:lineRule="auto"/>
        <w:jc w:val="both"/>
        <w:rPr>
          <w:rFonts w:ascii="Times New Roman" w:eastAsia="Times New Roman" w:hAnsi="Times New Roman" w:cs="Times New Roman"/>
          <w:b/>
          <w:bCs/>
        </w:rPr>
      </w:pPr>
      <w:r w:rsidRPr="00BB6D7C">
        <w:rPr>
          <w:rFonts w:ascii="Times New Roman" w:eastAsia="Times New Roman" w:hAnsi="Times New Roman" w:cs="Times New Roman"/>
          <w:b/>
          <w:bCs/>
        </w:rPr>
        <w:t>There are two key dimensions of fit in the parenting matrix</w:t>
      </w:r>
      <w:r>
        <w:rPr>
          <w:rFonts w:ascii="Times New Roman" w:eastAsia="Times New Roman" w:hAnsi="Times New Roman" w:cs="Times New Roman"/>
          <w:b/>
          <w:bCs/>
        </w:rPr>
        <w:t xml:space="preserve"> (see Figure 2.2) which include</w:t>
      </w:r>
      <w:r w:rsidR="00DF558E">
        <w:rPr>
          <w:rFonts w:ascii="Times New Roman" w:eastAsia="Times New Roman" w:hAnsi="Times New Roman" w:cs="Times New Roman"/>
          <w:b/>
          <w:bCs/>
        </w:rPr>
        <w:t>:</w:t>
      </w:r>
    </w:p>
    <w:p w14:paraId="46FFF172" w14:textId="7FE3883F" w:rsidR="00DF558E" w:rsidRPr="00DF558E" w:rsidRDefault="00DF558E" w:rsidP="00DF558E">
      <w:pPr>
        <w:pStyle w:val="ListParagraph"/>
        <w:numPr>
          <w:ilvl w:val="0"/>
          <w:numId w:val="33"/>
        </w:numPr>
        <w:spacing w:after="0" w:line="276" w:lineRule="auto"/>
        <w:jc w:val="both"/>
        <w:rPr>
          <w:rFonts w:ascii="Times New Roman" w:eastAsia="Times New Roman" w:hAnsi="Times New Roman" w:cs="Times New Roman"/>
          <w:bCs/>
        </w:rPr>
      </w:pPr>
      <w:r w:rsidRPr="00DF558E">
        <w:rPr>
          <w:rFonts w:ascii="Times New Roman" w:eastAsia="Times New Roman" w:hAnsi="Times New Roman" w:cs="Times New Roman"/>
          <w:bCs/>
        </w:rPr>
        <w:t>Parenting opportunity (how much value the parent can add), and</w:t>
      </w:r>
    </w:p>
    <w:p w14:paraId="4F8465EA" w14:textId="529474B6" w:rsidR="00DF558E" w:rsidRPr="00BB6D7C" w:rsidRDefault="00DF558E" w:rsidP="00DF558E">
      <w:pPr>
        <w:pStyle w:val="ListParagraph"/>
        <w:numPr>
          <w:ilvl w:val="0"/>
          <w:numId w:val="33"/>
        </w:numPr>
        <w:spacing w:after="0" w:line="276" w:lineRule="auto"/>
        <w:jc w:val="both"/>
        <w:rPr>
          <w:rFonts w:ascii="Times New Roman" w:eastAsia="Times New Roman" w:hAnsi="Times New Roman" w:cs="Times New Roman"/>
          <w:bCs/>
        </w:rPr>
      </w:pPr>
      <w:r w:rsidRPr="00DF558E">
        <w:rPr>
          <w:rFonts w:ascii="Times New Roman" w:eastAsia="Times New Roman" w:hAnsi="Times New Roman" w:cs="Times New Roman"/>
          <w:bCs/>
        </w:rPr>
        <w:t>Fit between the parent’s skills/resources and what the business needs.</w:t>
      </w:r>
    </w:p>
    <w:p w14:paraId="1D1DAEAA" w14:textId="77777777" w:rsidR="00BB6D7C" w:rsidRDefault="00BB6D7C" w:rsidP="00BB6D7C">
      <w:pPr>
        <w:spacing w:after="0" w:line="276" w:lineRule="auto"/>
        <w:jc w:val="both"/>
        <w:rPr>
          <w:rFonts w:ascii="Times New Roman" w:hAnsi="Times New Roman" w:cs="Times New Roman"/>
        </w:rPr>
      </w:pPr>
    </w:p>
    <w:p w14:paraId="16C2699B" w14:textId="77777777" w:rsidR="00BB6D7C" w:rsidRPr="00BD6353" w:rsidRDefault="00BB6D7C" w:rsidP="00BB6D7C">
      <w:pPr>
        <w:spacing w:after="0" w:line="276" w:lineRule="auto"/>
        <w:jc w:val="both"/>
        <w:rPr>
          <w:rFonts w:ascii="Times New Roman" w:hAnsi="Times New Roman" w:cs="Times New Roman"/>
          <w:b/>
          <w:bCs/>
          <w:u w:val="single"/>
        </w:rPr>
      </w:pPr>
      <w:r w:rsidRPr="00BD6353">
        <w:rPr>
          <w:rFonts w:ascii="Times New Roman" w:hAnsi="Times New Roman" w:cs="Times New Roman"/>
          <w:b/>
          <w:bCs/>
          <w:u w:val="single"/>
        </w:rPr>
        <w:t xml:space="preserve">Figure 2.2: The parenting matrix: </w:t>
      </w:r>
      <w:r>
        <w:rPr>
          <w:rFonts w:ascii="Times New Roman" w:hAnsi="Times New Roman" w:cs="Times New Roman"/>
          <w:b/>
          <w:bCs/>
          <w:u w:val="single"/>
        </w:rPr>
        <w:t>T</w:t>
      </w:r>
      <w:r w:rsidRPr="00BD6353">
        <w:rPr>
          <w:rFonts w:ascii="Times New Roman" w:hAnsi="Times New Roman" w:cs="Times New Roman"/>
          <w:b/>
          <w:bCs/>
          <w:u w:val="single"/>
        </w:rPr>
        <w:t>he Ashridge Portfolio Display</w:t>
      </w:r>
    </w:p>
    <w:p w14:paraId="3B5A1B7A" w14:textId="77777777" w:rsidR="00BB6D7C" w:rsidRDefault="00BB6D7C" w:rsidP="00BB6D7C">
      <w:pPr>
        <w:spacing w:after="0" w:line="276" w:lineRule="auto"/>
        <w:jc w:val="both"/>
        <w:rPr>
          <w:rFonts w:ascii="Times New Roman" w:hAnsi="Times New Roman" w:cs="Times New Roman"/>
        </w:rPr>
      </w:pPr>
      <w:r w:rsidRPr="00BD6353">
        <w:rPr>
          <w:rFonts w:ascii="Times New Roman" w:hAnsi="Times New Roman" w:cs="Times New Roman"/>
          <w:noProof/>
          <w:lang w:eastAsia="en-ZA"/>
        </w:rPr>
        <w:drawing>
          <wp:inline distT="0" distB="0" distL="0" distR="0" wp14:anchorId="0ADCEBB1" wp14:editId="35D8974B">
            <wp:extent cx="3805238" cy="3181753"/>
            <wp:effectExtent l="0" t="0" r="508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814648" cy="3189621"/>
                    </a:xfrm>
                    <a:prstGeom prst="rect">
                      <a:avLst/>
                    </a:prstGeom>
                  </pic:spPr>
                </pic:pic>
              </a:graphicData>
            </a:graphic>
          </wp:inline>
        </w:drawing>
      </w:r>
    </w:p>
    <w:p w14:paraId="202E3175" w14:textId="77777777" w:rsidR="00BB6D7C" w:rsidRPr="00DF558E" w:rsidRDefault="00BB6D7C" w:rsidP="00DF558E">
      <w:pPr>
        <w:spacing w:after="0" w:line="276" w:lineRule="auto"/>
        <w:jc w:val="both"/>
        <w:rPr>
          <w:rFonts w:ascii="Times New Roman" w:eastAsia="Times New Roman" w:hAnsi="Times New Roman" w:cs="Times New Roman"/>
          <w:bCs/>
        </w:rPr>
      </w:pPr>
    </w:p>
    <w:p w14:paraId="35C4308A" w14:textId="3AA50E60" w:rsidR="00BB6D7C" w:rsidRPr="00BB6D7C" w:rsidRDefault="00BB6D7C" w:rsidP="00BB6D7C">
      <w:pPr>
        <w:spacing w:after="0" w:line="276" w:lineRule="auto"/>
        <w:rPr>
          <w:rFonts w:ascii="Times New Roman" w:eastAsia="Times New Roman" w:hAnsi="Times New Roman" w:cs="Times New Roman"/>
          <w:b/>
          <w:bCs/>
        </w:rPr>
      </w:pPr>
      <w:r w:rsidRPr="00BB6D7C">
        <w:rPr>
          <w:rFonts w:ascii="Times New Roman" w:eastAsia="Times New Roman" w:hAnsi="Times New Roman" w:cs="Times New Roman"/>
          <w:b/>
          <w:bCs/>
        </w:rPr>
        <w:t xml:space="preserve">Where </w:t>
      </w:r>
      <w:proofErr w:type="spellStart"/>
      <w:r w:rsidRPr="00BB6D7C">
        <w:rPr>
          <w:rFonts w:ascii="Times New Roman" w:eastAsia="Times New Roman" w:hAnsi="Times New Roman" w:cs="Times New Roman"/>
          <w:b/>
          <w:bCs/>
        </w:rPr>
        <w:t>Cementary</w:t>
      </w:r>
      <w:proofErr w:type="spellEnd"/>
      <w:r w:rsidRPr="00BB6D7C">
        <w:rPr>
          <w:rFonts w:ascii="Times New Roman" w:eastAsia="Times New Roman" w:hAnsi="Times New Roman" w:cs="Times New Roman"/>
          <w:b/>
          <w:bCs/>
        </w:rPr>
        <w:t xml:space="preserve"> fits</w:t>
      </w:r>
    </w:p>
    <w:p w14:paraId="3249B55C" w14:textId="1BD5AA7C" w:rsidR="006201C0" w:rsidRDefault="00BB6D7C" w:rsidP="00BB6D7C">
      <w:pPr>
        <w:spacing w:after="0" w:line="276" w:lineRule="auto"/>
        <w:rPr>
          <w:rFonts w:ascii="Times New Roman" w:eastAsia="Times New Roman" w:hAnsi="Times New Roman" w:cs="Times New Roman"/>
          <w:bCs/>
        </w:rPr>
      </w:pPr>
      <w:proofErr w:type="spellStart"/>
      <w:r w:rsidRPr="00BB6D7C">
        <w:rPr>
          <w:rFonts w:ascii="Times New Roman" w:eastAsia="Times New Roman" w:hAnsi="Times New Roman" w:cs="Times New Roman"/>
          <w:bCs/>
        </w:rPr>
        <w:t>Cementary</w:t>
      </w:r>
      <w:proofErr w:type="spellEnd"/>
      <w:r w:rsidRPr="00BB6D7C">
        <w:rPr>
          <w:rFonts w:ascii="Times New Roman" w:eastAsia="Times New Roman" w:hAnsi="Times New Roman" w:cs="Times New Roman"/>
          <w:bCs/>
        </w:rPr>
        <w:t xml:space="preserve"> Limited best matches “Edge of Heartland” (and could become Heartland if UIL has strong logistics capability).</w:t>
      </w:r>
    </w:p>
    <w:p w14:paraId="6EFA1935" w14:textId="205A82A4" w:rsidR="00BB6D7C" w:rsidRDefault="00BB6D7C" w:rsidP="00BB6D7C">
      <w:pPr>
        <w:spacing w:after="0" w:line="276" w:lineRule="auto"/>
        <w:rPr>
          <w:rFonts w:ascii="Times New Roman" w:eastAsia="Times New Roman" w:hAnsi="Times New Roman" w:cs="Times New Roman"/>
          <w:bCs/>
        </w:rPr>
      </w:pPr>
    </w:p>
    <w:p w14:paraId="02324D09" w14:textId="63C270FF" w:rsidR="00BB6D7C" w:rsidRPr="00BB6D7C" w:rsidRDefault="00BB6D7C" w:rsidP="00BB6D7C">
      <w:pPr>
        <w:spacing w:after="0" w:line="276" w:lineRule="auto"/>
        <w:rPr>
          <w:rFonts w:ascii="Times New Roman" w:eastAsia="Times New Roman" w:hAnsi="Times New Roman" w:cs="Times New Roman"/>
          <w:b/>
          <w:bCs/>
        </w:rPr>
      </w:pPr>
      <w:r>
        <w:rPr>
          <w:rFonts w:ascii="Times New Roman" w:eastAsia="Times New Roman" w:hAnsi="Times New Roman" w:cs="Times New Roman"/>
          <w:b/>
          <w:bCs/>
        </w:rPr>
        <w:t>Why:</w:t>
      </w:r>
    </w:p>
    <w:p w14:paraId="5526B944" w14:textId="3959AA04" w:rsidR="00BB6D7C" w:rsidRPr="00BB6D7C" w:rsidRDefault="00BB6D7C" w:rsidP="00BB6D7C">
      <w:pPr>
        <w:spacing w:before="120" w:after="0" w:line="276" w:lineRule="auto"/>
        <w:rPr>
          <w:rFonts w:ascii="Times New Roman" w:eastAsia="Times New Roman" w:hAnsi="Times New Roman" w:cs="Times New Roman"/>
          <w:bCs/>
        </w:rPr>
      </w:pPr>
      <w:proofErr w:type="spellStart"/>
      <w:r w:rsidRPr="00BB6D7C">
        <w:rPr>
          <w:rFonts w:ascii="Times New Roman" w:eastAsia="Times New Roman" w:hAnsi="Times New Roman" w:cs="Times New Roman"/>
          <w:bCs/>
        </w:rPr>
        <w:t>Cementary</w:t>
      </w:r>
      <w:proofErr w:type="spellEnd"/>
      <w:r w:rsidRPr="00BB6D7C">
        <w:rPr>
          <w:rFonts w:ascii="Times New Roman" w:eastAsia="Times New Roman" w:hAnsi="Times New Roman" w:cs="Times New Roman"/>
          <w:bCs/>
        </w:rPr>
        <w:t xml:space="preserve"> operates in cement distribution, which is closely linked to UIL’s core cement </w:t>
      </w:r>
      <w:r>
        <w:rPr>
          <w:rFonts w:ascii="Times New Roman" w:eastAsia="Times New Roman" w:hAnsi="Times New Roman" w:cs="Times New Roman"/>
          <w:bCs/>
        </w:rPr>
        <w:t>value chain (related business).</w:t>
      </w:r>
    </w:p>
    <w:p w14:paraId="4B528506" w14:textId="57E20F12" w:rsidR="00BB6D7C" w:rsidRDefault="00BB6D7C" w:rsidP="00BB6D7C">
      <w:pPr>
        <w:spacing w:before="120" w:after="0" w:line="276" w:lineRule="auto"/>
        <w:rPr>
          <w:rFonts w:ascii="Times New Roman" w:eastAsia="Times New Roman" w:hAnsi="Times New Roman" w:cs="Times New Roman"/>
          <w:bCs/>
        </w:rPr>
      </w:pPr>
      <w:proofErr w:type="spellStart"/>
      <w:r w:rsidRPr="00BB6D7C">
        <w:rPr>
          <w:rFonts w:ascii="Times New Roman" w:eastAsia="Times New Roman" w:hAnsi="Times New Roman" w:cs="Times New Roman"/>
          <w:bCs/>
        </w:rPr>
        <w:t>Cementary</w:t>
      </w:r>
      <w:proofErr w:type="spellEnd"/>
      <w:r w:rsidRPr="00BB6D7C">
        <w:rPr>
          <w:rFonts w:ascii="Times New Roman" w:eastAsia="Times New Roman" w:hAnsi="Times New Roman" w:cs="Times New Roman"/>
          <w:bCs/>
        </w:rPr>
        <w:t xml:space="preserve"> lacks necessary skills, meaning there is parenting opportunity: UIL can add value through systems, controls, expertise, training, scale, and integration.</w:t>
      </w:r>
    </w:p>
    <w:p w14:paraId="53C0AA10" w14:textId="4842B8C3" w:rsidR="0022579D" w:rsidRPr="0022579D" w:rsidRDefault="0022579D" w:rsidP="0022579D">
      <w:pPr>
        <w:spacing w:before="120" w:after="0" w:line="276" w:lineRule="auto"/>
        <w:rPr>
          <w:rFonts w:ascii="Times New Roman" w:eastAsia="Times New Roman" w:hAnsi="Times New Roman" w:cs="Times New Roman"/>
          <w:bCs/>
        </w:rPr>
      </w:pPr>
      <w:r w:rsidRPr="0022579D">
        <w:rPr>
          <w:rFonts w:ascii="Times New Roman" w:eastAsia="Times New Roman" w:hAnsi="Times New Roman" w:cs="Times New Roman"/>
          <w:b/>
          <w:bCs/>
        </w:rPr>
        <w:t xml:space="preserve">Advice: Should UIL acquire </w:t>
      </w:r>
      <w:proofErr w:type="spellStart"/>
      <w:r w:rsidRPr="0022579D">
        <w:rPr>
          <w:rFonts w:ascii="Times New Roman" w:eastAsia="Times New Roman" w:hAnsi="Times New Roman" w:cs="Times New Roman"/>
          <w:b/>
          <w:bCs/>
        </w:rPr>
        <w:t>Cementary</w:t>
      </w:r>
      <w:proofErr w:type="spellEnd"/>
      <w:r>
        <w:rPr>
          <w:rFonts w:ascii="Times New Roman" w:eastAsia="Times New Roman" w:hAnsi="Times New Roman" w:cs="Times New Roman"/>
          <w:bCs/>
        </w:rPr>
        <w:t>.</w:t>
      </w:r>
    </w:p>
    <w:p w14:paraId="166914F6" w14:textId="358C62AB" w:rsidR="0022579D" w:rsidRPr="0071126D" w:rsidRDefault="0022579D" w:rsidP="0022579D">
      <w:pPr>
        <w:spacing w:before="120" w:after="0" w:line="276" w:lineRule="auto"/>
        <w:rPr>
          <w:rFonts w:ascii="Times New Roman" w:eastAsia="Times New Roman" w:hAnsi="Times New Roman" w:cs="Times New Roman"/>
          <w:bCs/>
        </w:rPr>
      </w:pPr>
      <w:r w:rsidRPr="0071126D">
        <w:rPr>
          <w:rFonts w:ascii="Times New Roman" w:eastAsia="Times New Roman" w:hAnsi="Times New Roman" w:cs="Times New Roman"/>
          <w:bCs/>
        </w:rPr>
        <w:lastRenderedPageBreak/>
        <w:t xml:space="preserve">Yes-UIL should acquire </w:t>
      </w:r>
      <w:proofErr w:type="spellStart"/>
      <w:r w:rsidRPr="0071126D">
        <w:rPr>
          <w:rFonts w:ascii="Times New Roman" w:eastAsia="Times New Roman" w:hAnsi="Times New Roman" w:cs="Times New Roman"/>
          <w:bCs/>
        </w:rPr>
        <w:t>Cementary</w:t>
      </w:r>
      <w:proofErr w:type="spellEnd"/>
      <w:r w:rsidRPr="0071126D">
        <w:rPr>
          <w:rFonts w:ascii="Times New Roman" w:eastAsia="Times New Roman" w:hAnsi="Times New Roman" w:cs="Times New Roman"/>
          <w:bCs/>
        </w:rPr>
        <w:t>, but only with strong integration and capability-building conditions, because it directly supports the cost leadership strategy by cutting distribution costs and improving Kigali market reach.</w:t>
      </w:r>
    </w:p>
    <w:p w14:paraId="0AC565F3" w14:textId="056A5408" w:rsidR="008940B0" w:rsidRPr="0071126D" w:rsidRDefault="008940B0" w:rsidP="008940B0">
      <w:pPr>
        <w:spacing w:after="0" w:line="276" w:lineRule="auto"/>
        <w:rPr>
          <w:rFonts w:ascii="Times New Roman" w:eastAsia="Times New Roman" w:hAnsi="Times New Roman" w:cs="Times New Roman"/>
          <w:b/>
          <w:bCs/>
        </w:rPr>
      </w:pPr>
    </w:p>
    <w:p w14:paraId="76C8CE00" w14:textId="4C7BFD96" w:rsidR="008940B0" w:rsidRPr="0071126D" w:rsidRDefault="008940B0" w:rsidP="008940B0">
      <w:pPr>
        <w:spacing w:after="0" w:line="276" w:lineRule="auto"/>
        <w:rPr>
          <w:rFonts w:ascii="Times New Roman" w:eastAsia="Times New Roman" w:hAnsi="Times New Roman" w:cs="Times New Roman"/>
          <w:b/>
          <w:bCs/>
        </w:rPr>
      </w:pPr>
      <w:r w:rsidRPr="0071126D">
        <w:rPr>
          <w:rFonts w:ascii="Times New Roman" w:eastAsia="Times New Roman" w:hAnsi="Times New Roman" w:cs="Times New Roman"/>
          <w:b/>
          <w:bCs/>
        </w:rPr>
        <w:t>c)</w:t>
      </w:r>
      <w:r w:rsidR="006F7ADE" w:rsidRPr="0071126D">
        <w:t xml:space="preserve"> </w:t>
      </w:r>
      <w:r w:rsidR="006F7ADE" w:rsidRPr="0071126D">
        <w:rPr>
          <w:rFonts w:ascii="Times New Roman" w:eastAsia="Times New Roman" w:hAnsi="Times New Roman" w:cs="Times New Roman"/>
          <w:b/>
          <w:bCs/>
        </w:rPr>
        <w:t xml:space="preserve">Why </w:t>
      </w:r>
      <w:proofErr w:type="spellStart"/>
      <w:r w:rsidR="006F7ADE" w:rsidRPr="0071126D">
        <w:rPr>
          <w:rFonts w:ascii="Times New Roman" w:eastAsia="Times New Roman" w:hAnsi="Times New Roman" w:cs="Times New Roman"/>
          <w:b/>
          <w:bCs/>
        </w:rPr>
        <w:t>Cementary</w:t>
      </w:r>
      <w:proofErr w:type="spellEnd"/>
      <w:r w:rsidR="006F7ADE" w:rsidRPr="0071126D">
        <w:rPr>
          <w:rFonts w:ascii="Times New Roman" w:eastAsia="Times New Roman" w:hAnsi="Times New Roman" w:cs="Times New Roman"/>
          <w:b/>
          <w:bCs/>
        </w:rPr>
        <w:t xml:space="preserve"> Limited is opposed to the proposed change</w:t>
      </w:r>
    </w:p>
    <w:p w14:paraId="35995F93" w14:textId="77777777" w:rsidR="0071126D" w:rsidRPr="0071126D" w:rsidRDefault="0071126D" w:rsidP="0071126D">
      <w:pPr>
        <w:spacing w:after="0" w:line="276" w:lineRule="auto"/>
        <w:rPr>
          <w:rFonts w:ascii="Times New Roman" w:eastAsia="Times New Roman" w:hAnsi="Times New Roman" w:cs="Times New Roman"/>
          <w:bCs/>
        </w:rPr>
      </w:pPr>
      <w:proofErr w:type="spellStart"/>
      <w:r w:rsidRPr="0071126D">
        <w:rPr>
          <w:rFonts w:ascii="Times New Roman" w:eastAsia="Times New Roman" w:hAnsi="Times New Roman" w:cs="Times New Roman"/>
          <w:bCs/>
        </w:rPr>
        <w:t>Cementary’s</w:t>
      </w:r>
      <w:proofErr w:type="spellEnd"/>
      <w:r w:rsidRPr="0071126D">
        <w:rPr>
          <w:rFonts w:ascii="Times New Roman" w:eastAsia="Times New Roman" w:hAnsi="Times New Roman" w:cs="Times New Roman"/>
          <w:bCs/>
        </w:rPr>
        <w:t xml:space="preserve"> opposition is a common reaction in acquisitions and may be driven by:</w:t>
      </w:r>
    </w:p>
    <w:p w14:paraId="57F44E5C" w14:textId="77777777" w:rsidR="0071126D" w:rsidRPr="0071126D" w:rsidRDefault="0071126D" w:rsidP="0071126D">
      <w:pPr>
        <w:spacing w:after="0" w:line="276" w:lineRule="auto"/>
        <w:rPr>
          <w:rFonts w:ascii="Times New Roman" w:eastAsia="Times New Roman" w:hAnsi="Times New Roman" w:cs="Times New Roman"/>
          <w:bCs/>
        </w:rPr>
      </w:pPr>
    </w:p>
    <w:p w14:paraId="526F15F5" w14:textId="77777777" w:rsidR="0071126D" w:rsidRPr="0071126D" w:rsidRDefault="0071126D" w:rsidP="0071126D">
      <w:pPr>
        <w:spacing w:after="0" w:line="276" w:lineRule="auto"/>
        <w:rPr>
          <w:rFonts w:ascii="Times New Roman" w:eastAsia="Times New Roman" w:hAnsi="Times New Roman" w:cs="Times New Roman"/>
          <w:b/>
          <w:bCs/>
        </w:rPr>
      </w:pPr>
      <w:r w:rsidRPr="0071126D">
        <w:rPr>
          <w:rFonts w:ascii="Times New Roman" w:eastAsia="Times New Roman" w:hAnsi="Times New Roman" w:cs="Times New Roman"/>
          <w:b/>
          <w:bCs/>
        </w:rPr>
        <w:t>Fear of loss of control and independence</w:t>
      </w:r>
    </w:p>
    <w:p w14:paraId="0AAA3F7C" w14:textId="77777777" w:rsidR="0071126D" w:rsidRPr="0071126D" w:rsidRDefault="0071126D" w:rsidP="0071126D">
      <w:pPr>
        <w:spacing w:after="0" w:line="276" w:lineRule="auto"/>
        <w:rPr>
          <w:rFonts w:ascii="Times New Roman" w:eastAsia="Times New Roman" w:hAnsi="Times New Roman" w:cs="Times New Roman"/>
          <w:bCs/>
        </w:rPr>
      </w:pPr>
      <w:r w:rsidRPr="0071126D">
        <w:rPr>
          <w:rFonts w:ascii="Times New Roman" w:eastAsia="Times New Roman" w:hAnsi="Times New Roman" w:cs="Times New Roman"/>
          <w:bCs/>
        </w:rPr>
        <w:t>Their board and owners may not want UIL to take over decision-making.</w:t>
      </w:r>
    </w:p>
    <w:p w14:paraId="4052259B" w14:textId="77777777" w:rsidR="0071126D" w:rsidRPr="0071126D" w:rsidRDefault="0071126D" w:rsidP="0071126D">
      <w:pPr>
        <w:spacing w:after="0" w:line="276" w:lineRule="auto"/>
        <w:rPr>
          <w:rFonts w:ascii="Times New Roman" w:eastAsia="Times New Roman" w:hAnsi="Times New Roman" w:cs="Times New Roman"/>
          <w:bCs/>
        </w:rPr>
      </w:pPr>
    </w:p>
    <w:p w14:paraId="3722F165" w14:textId="77777777" w:rsidR="0071126D" w:rsidRDefault="0071126D" w:rsidP="0071126D">
      <w:pPr>
        <w:spacing w:after="0" w:line="276" w:lineRule="auto"/>
        <w:rPr>
          <w:rFonts w:ascii="Times New Roman" w:eastAsia="Times New Roman" w:hAnsi="Times New Roman" w:cs="Times New Roman"/>
          <w:b/>
          <w:bCs/>
        </w:rPr>
      </w:pPr>
      <w:r w:rsidRPr="0071126D">
        <w:rPr>
          <w:rFonts w:ascii="Times New Roman" w:eastAsia="Times New Roman" w:hAnsi="Times New Roman" w:cs="Times New Roman"/>
          <w:b/>
          <w:bCs/>
        </w:rPr>
        <w:t>Job security concerns and restructuring risk</w:t>
      </w:r>
    </w:p>
    <w:p w14:paraId="0FB9F9BA" w14:textId="4BDB4CED" w:rsidR="0071126D" w:rsidRPr="0071126D" w:rsidRDefault="0071126D" w:rsidP="0071126D">
      <w:pPr>
        <w:spacing w:after="0" w:line="276" w:lineRule="auto"/>
        <w:rPr>
          <w:rFonts w:ascii="Times New Roman" w:eastAsia="Times New Roman" w:hAnsi="Times New Roman" w:cs="Times New Roman"/>
          <w:b/>
          <w:bCs/>
        </w:rPr>
      </w:pPr>
      <w:r w:rsidRPr="0071126D">
        <w:rPr>
          <w:rFonts w:ascii="Times New Roman" w:eastAsia="Times New Roman" w:hAnsi="Times New Roman" w:cs="Times New Roman"/>
          <w:bCs/>
        </w:rPr>
        <w:t xml:space="preserve">Staff and managers may fear layoffs, replacement, or stricter performance targets-especially since </w:t>
      </w:r>
      <w:proofErr w:type="spellStart"/>
      <w:r w:rsidRPr="0071126D">
        <w:rPr>
          <w:rFonts w:ascii="Times New Roman" w:eastAsia="Times New Roman" w:hAnsi="Times New Roman" w:cs="Times New Roman"/>
          <w:bCs/>
        </w:rPr>
        <w:t>Cementary</w:t>
      </w:r>
      <w:proofErr w:type="spellEnd"/>
      <w:r w:rsidRPr="0071126D">
        <w:rPr>
          <w:rFonts w:ascii="Times New Roman" w:eastAsia="Times New Roman" w:hAnsi="Times New Roman" w:cs="Times New Roman"/>
          <w:bCs/>
        </w:rPr>
        <w:t xml:space="preserve"> “lacks skills.”</w:t>
      </w:r>
    </w:p>
    <w:p w14:paraId="6CAE0532" w14:textId="77777777" w:rsidR="0071126D" w:rsidRPr="0071126D" w:rsidRDefault="0071126D" w:rsidP="0071126D">
      <w:pPr>
        <w:spacing w:after="0" w:line="276" w:lineRule="auto"/>
        <w:rPr>
          <w:rFonts w:ascii="Times New Roman" w:eastAsia="Times New Roman" w:hAnsi="Times New Roman" w:cs="Times New Roman"/>
          <w:bCs/>
        </w:rPr>
      </w:pPr>
    </w:p>
    <w:p w14:paraId="6B0A4AF1" w14:textId="77777777" w:rsidR="0071126D" w:rsidRPr="0071126D" w:rsidRDefault="0071126D" w:rsidP="0071126D">
      <w:pPr>
        <w:spacing w:after="0" w:line="276" w:lineRule="auto"/>
        <w:rPr>
          <w:rFonts w:ascii="Times New Roman" w:eastAsia="Times New Roman" w:hAnsi="Times New Roman" w:cs="Times New Roman"/>
          <w:b/>
          <w:bCs/>
        </w:rPr>
      </w:pPr>
      <w:r w:rsidRPr="0071126D">
        <w:rPr>
          <w:rFonts w:ascii="Times New Roman" w:eastAsia="Times New Roman" w:hAnsi="Times New Roman" w:cs="Times New Roman"/>
          <w:b/>
          <w:bCs/>
        </w:rPr>
        <w:t>Cultural resistance and identity threat</w:t>
      </w:r>
    </w:p>
    <w:p w14:paraId="04EA0274" w14:textId="77777777" w:rsidR="0071126D" w:rsidRPr="0071126D" w:rsidRDefault="0071126D" w:rsidP="0071126D">
      <w:pPr>
        <w:spacing w:after="0" w:line="276" w:lineRule="auto"/>
        <w:rPr>
          <w:rFonts w:ascii="Times New Roman" w:eastAsia="Times New Roman" w:hAnsi="Times New Roman" w:cs="Times New Roman"/>
          <w:bCs/>
        </w:rPr>
      </w:pPr>
      <w:r w:rsidRPr="0071126D">
        <w:rPr>
          <w:rFonts w:ascii="Times New Roman" w:eastAsia="Times New Roman" w:hAnsi="Times New Roman" w:cs="Times New Roman"/>
          <w:bCs/>
        </w:rPr>
        <w:t>A small local firm may resist being absorbed into a larger corporate culture, systems, and reporting structures.</w:t>
      </w:r>
    </w:p>
    <w:p w14:paraId="206CDC35" w14:textId="77777777" w:rsidR="0071126D" w:rsidRPr="0071126D" w:rsidRDefault="0071126D" w:rsidP="0071126D">
      <w:pPr>
        <w:spacing w:after="0" w:line="276" w:lineRule="auto"/>
        <w:rPr>
          <w:rFonts w:ascii="Times New Roman" w:eastAsia="Times New Roman" w:hAnsi="Times New Roman" w:cs="Times New Roman"/>
          <w:bCs/>
        </w:rPr>
      </w:pPr>
    </w:p>
    <w:p w14:paraId="0B489C59" w14:textId="77777777" w:rsidR="0071126D" w:rsidRPr="0071126D" w:rsidRDefault="0071126D" w:rsidP="0071126D">
      <w:pPr>
        <w:spacing w:after="0" w:line="276" w:lineRule="auto"/>
        <w:rPr>
          <w:rFonts w:ascii="Times New Roman" w:eastAsia="Times New Roman" w:hAnsi="Times New Roman" w:cs="Times New Roman"/>
          <w:b/>
          <w:bCs/>
        </w:rPr>
      </w:pPr>
      <w:r w:rsidRPr="0071126D">
        <w:rPr>
          <w:rFonts w:ascii="Times New Roman" w:eastAsia="Times New Roman" w:hAnsi="Times New Roman" w:cs="Times New Roman"/>
          <w:b/>
          <w:bCs/>
        </w:rPr>
        <w:t>Perceived undervaluation or unfair deal terms</w:t>
      </w:r>
    </w:p>
    <w:p w14:paraId="7BA2B38E" w14:textId="77777777" w:rsidR="0071126D" w:rsidRPr="0071126D" w:rsidRDefault="0071126D" w:rsidP="0071126D">
      <w:pPr>
        <w:spacing w:after="0" w:line="276" w:lineRule="auto"/>
        <w:rPr>
          <w:rFonts w:ascii="Times New Roman" w:eastAsia="Times New Roman" w:hAnsi="Times New Roman" w:cs="Times New Roman"/>
          <w:bCs/>
        </w:rPr>
      </w:pPr>
      <w:proofErr w:type="spellStart"/>
      <w:r w:rsidRPr="0071126D">
        <w:rPr>
          <w:rFonts w:ascii="Times New Roman" w:eastAsia="Times New Roman" w:hAnsi="Times New Roman" w:cs="Times New Roman"/>
          <w:bCs/>
        </w:rPr>
        <w:t>Cementary’s</w:t>
      </w:r>
      <w:proofErr w:type="spellEnd"/>
      <w:r w:rsidRPr="0071126D">
        <w:rPr>
          <w:rFonts w:ascii="Times New Roman" w:eastAsia="Times New Roman" w:hAnsi="Times New Roman" w:cs="Times New Roman"/>
          <w:bCs/>
        </w:rPr>
        <w:t xml:space="preserve"> board may believe UIL’s offer undervalues the company or is opportunistic.</w:t>
      </w:r>
    </w:p>
    <w:p w14:paraId="2BCF5BC1" w14:textId="77777777" w:rsidR="0071126D" w:rsidRPr="0071126D" w:rsidRDefault="0071126D" w:rsidP="0071126D">
      <w:pPr>
        <w:spacing w:after="0" w:line="276" w:lineRule="auto"/>
        <w:rPr>
          <w:rFonts w:ascii="Times New Roman" w:eastAsia="Times New Roman" w:hAnsi="Times New Roman" w:cs="Times New Roman"/>
          <w:bCs/>
        </w:rPr>
      </w:pPr>
    </w:p>
    <w:p w14:paraId="4CFFB6AE" w14:textId="77777777" w:rsidR="0071126D" w:rsidRPr="0071126D" w:rsidRDefault="0071126D" w:rsidP="0071126D">
      <w:pPr>
        <w:spacing w:after="0" w:line="276" w:lineRule="auto"/>
        <w:rPr>
          <w:rFonts w:ascii="Times New Roman" w:eastAsia="Times New Roman" w:hAnsi="Times New Roman" w:cs="Times New Roman"/>
          <w:b/>
          <w:bCs/>
        </w:rPr>
      </w:pPr>
      <w:r w:rsidRPr="0071126D">
        <w:rPr>
          <w:rFonts w:ascii="Times New Roman" w:eastAsia="Times New Roman" w:hAnsi="Times New Roman" w:cs="Times New Roman"/>
          <w:b/>
          <w:bCs/>
        </w:rPr>
        <w:t>Personal interests and power dynamics</w:t>
      </w:r>
    </w:p>
    <w:p w14:paraId="4BBC3457" w14:textId="09101A90" w:rsidR="0095731F" w:rsidRPr="0071126D" w:rsidRDefault="0071126D" w:rsidP="0071126D">
      <w:pPr>
        <w:spacing w:after="0" w:line="276" w:lineRule="auto"/>
        <w:rPr>
          <w:rFonts w:ascii="Times New Roman" w:eastAsia="Times New Roman" w:hAnsi="Times New Roman" w:cs="Times New Roman"/>
          <w:bCs/>
          <w:sz w:val="28"/>
          <w:szCs w:val="28"/>
        </w:rPr>
      </w:pPr>
      <w:r w:rsidRPr="0071126D">
        <w:rPr>
          <w:rFonts w:ascii="Times New Roman" w:eastAsia="Times New Roman" w:hAnsi="Times New Roman" w:cs="Times New Roman"/>
          <w:bCs/>
        </w:rPr>
        <w:t>Directors/managers may resist because they stand to lose status, influence, benefits, or positions after acquisition</w:t>
      </w:r>
      <w:r w:rsidRPr="0071126D">
        <w:rPr>
          <w:rFonts w:ascii="Times New Roman" w:eastAsia="Times New Roman" w:hAnsi="Times New Roman" w:cs="Times New Roman"/>
          <w:bCs/>
          <w:sz w:val="28"/>
          <w:szCs w:val="28"/>
        </w:rPr>
        <w:t>.</w:t>
      </w:r>
    </w:p>
    <w:p w14:paraId="01AAA578" w14:textId="77777777" w:rsidR="006C69D1" w:rsidRPr="00486159" w:rsidRDefault="006C69D1" w:rsidP="006201C0">
      <w:pPr>
        <w:spacing w:line="276" w:lineRule="auto"/>
        <w:jc w:val="both"/>
        <w:rPr>
          <w:rFonts w:ascii="Times New Roman" w:hAnsi="Times New Roman" w:cs="Times New Roman"/>
        </w:rPr>
      </w:pPr>
    </w:p>
    <w:p w14:paraId="6B7F06ED" w14:textId="40E64805" w:rsidR="0057670D" w:rsidRPr="00486159" w:rsidRDefault="0057670D" w:rsidP="006201C0">
      <w:pPr>
        <w:tabs>
          <w:tab w:val="left" w:pos="2041"/>
        </w:tabs>
        <w:spacing w:line="276" w:lineRule="auto"/>
        <w:rPr>
          <w:rFonts w:ascii="Times New Roman" w:hAnsi="Times New Roman" w:cs="Times New Roman"/>
          <w:b/>
          <w:bCs/>
          <w:sz w:val="28"/>
          <w:szCs w:val="28"/>
        </w:rPr>
      </w:pPr>
      <w:r w:rsidRPr="00486159">
        <w:rPr>
          <w:rFonts w:ascii="Times New Roman" w:hAnsi="Times New Roman" w:cs="Times New Roman"/>
        </w:rPr>
        <w:tab/>
      </w:r>
      <w:r w:rsidRPr="00486159">
        <w:rPr>
          <w:rFonts w:ascii="Times New Roman" w:hAnsi="Times New Roman" w:cs="Times New Roman"/>
          <w:b/>
          <w:bCs/>
          <w:sz w:val="28"/>
          <w:szCs w:val="28"/>
        </w:rPr>
        <w:tab/>
        <w:t>End of Marking Guide and Model Answers</w:t>
      </w:r>
    </w:p>
    <w:p w14:paraId="40D98995" w14:textId="0339B0A8" w:rsidR="0057670D" w:rsidRPr="00486159" w:rsidRDefault="0057670D" w:rsidP="006201C0">
      <w:pPr>
        <w:tabs>
          <w:tab w:val="left" w:pos="1077"/>
        </w:tabs>
        <w:spacing w:line="276" w:lineRule="auto"/>
        <w:rPr>
          <w:rFonts w:ascii="Times New Roman" w:hAnsi="Times New Roman" w:cs="Times New Roman"/>
        </w:rPr>
      </w:pPr>
    </w:p>
    <w:sectPr w:rsidR="0057670D" w:rsidRPr="00486159" w:rsidSect="005855FC">
      <w:footerReference w:type="defaul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E365F" w14:textId="77777777" w:rsidR="00096CCB" w:rsidRDefault="00096CCB" w:rsidP="00B828EA">
      <w:pPr>
        <w:spacing w:after="0" w:line="240" w:lineRule="auto"/>
      </w:pPr>
      <w:r>
        <w:separator/>
      </w:r>
    </w:p>
  </w:endnote>
  <w:endnote w:type="continuationSeparator" w:id="0">
    <w:p w14:paraId="03E19338" w14:textId="77777777" w:rsidR="00096CCB" w:rsidRDefault="00096CCB" w:rsidP="00B82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rriweather">
    <w:charset w:val="00"/>
    <w:family w:val="auto"/>
    <w:pitch w:val="variable"/>
    <w:sig w:usb0="20000207" w:usb1="00000002"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769616900"/>
      <w:docPartObj>
        <w:docPartGallery w:val="Page Numbers (Top of Page)"/>
        <w:docPartUnique/>
      </w:docPartObj>
    </w:sdtPr>
    <w:sdtContent>
      <w:sdt>
        <w:sdtPr>
          <w:id w:val="-1291427358"/>
          <w:docPartObj>
            <w:docPartGallery w:val="Page Numbers (Top of Page)"/>
            <w:docPartUnique/>
          </w:docPartObj>
        </w:sdtPr>
        <w:sdtEndPr>
          <w:rPr>
            <w:rFonts w:ascii="Times New Roman" w:hAnsi="Times New Roman" w:cs="Times New Roman"/>
          </w:rPr>
        </w:sdtEndPr>
        <w:sdtContent>
          <w:p w14:paraId="5F69B538" w14:textId="55804569" w:rsidR="003A1A95" w:rsidRPr="006E6C9D" w:rsidRDefault="003A1A95" w:rsidP="00B828EA">
            <w:pPr>
              <w:pStyle w:val="Footer"/>
              <w:pBdr>
                <w:top w:val="single" w:sz="4" w:space="1" w:color="auto"/>
              </w:pBdr>
              <w:tabs>
                <w:tab w:val="right" w:pos="9864"/>
              </w:tabs>
              <w:rPr>
                <w:rFonts w:ascii="Times New Roman" w:hAnsi="Times New Roman" w:cs="Times New Roman"/>
              </w:rPr>
            </w:pPr>
            <w:r w:rsidRPr="006E6C9D">
              <w:rPr>
                <w:rFonts w:ascii="Times New Roman" w:hAnsi="Times New Roman" w:cs="Times New Roman"/>
              </w:rPr>
              <w:t>A1.1</w:t>
            </w:r>
            <w:r w:rsidRPr="006E6C9D">
              <w:rPr>
                <w:rFonts w:ascii="Times New Roman" w:hAnsi="Times New Roman" w:cs="Times New Roman"/>
              </w:rPr>
              <w:tab/>
            </w:r>
            <w:r w:rsidRPr="006E6C9D">
              <w:rPr>
                <w:rFonts w:ascii="Times New Roman" w:hAnsi="Times New Roman" w:cs="Times New Roman"/>
              </w:rPr>
              <w:tab/>
              <w:t xml:space="preserve">                                                      Page </w:t>
            </w:r>
            <w:r w:rsidRPr="006E6C9D">
              <w:rPr>
                <w:rFonts w:ascii="Times New Roman" w:hAnsi="Times New Roman" w:cs="Times New Roman"/>
                <w:b/>
                <w:bCs/>
              </w:rPr>
              <w:fldChar w:fldCharType="begin"/>
            </w:r>
            <w:r w:rsidRPr="006E6C9D">
              <w:rPr>
                <w:rFonts w:ascii="Times New Roman" w:hAnsi="Times New Roman" w:cs="Times New Roman"/>
                <w:b/>
                <w:bCs/>
              </w:rPr>
              <w:instrText xml:space="preserve"> PAGE </w:instrText>
            </w:r>
            <w:r w:rsidRPr="006E6C9D">
              <w:rPr>
                <w:rFonts w:ascii="Times New Roman" w:hAnsi="Times New Roman" w:cs="Times New Roman"/>
                <w:b/>
                <w:bCs/>
              </w:rPr>
              <w:fldChar w:fldCharType="separate"/>
            </w:r>
            <w:r w:rsidR="00AA5EF2">
              <w:rPr>
                <w:rFonts w:ascii="Times New Roman" w:hAnsi="Times New Roman" w:cs="Times New Roman"/>
                <w:b/>
                <w:bCs/>
                <w:noProof/>
              </w:rPr>
              <w:t>23</w:t>
            </w:r>
            <w:r w:rsidRPr="006E6C9D">
              <w:rPr>
                <w:rFonts w:ascii="Times New Roman" w:hAnsi="Times New Roman" w:cs="Times New Roman"/>
                <w:b/>
                <w:bCs/>
              </w:rPr>
              <w:fldChar w:fldCharType="end"/>
            </w:r>
            <w:r w:rsidRPr="006E6C9D">
              <w:rPr>
                <w:rFonts w:ascii="Times New Roman" w:hAnsi="Times New Roman" w:cs="Times New Roman"/>
              </w:rPr>
              <w:t xml:space="preserve"> of </w:t>
            </w:r>
            <w:r w:rsidRPr="006E6C9D">
              <w:rPr>
                <w:rFonts w:ascii="Times New Roman" w:hAnsi="Times New Roman" w:cs="Times New Roman"/>
                <w:b/>
                <w:bCs/>
              </w:rPr>
              <w:fldChar w:fldCharType="begin"/>
            </w:r>
            <w:r w:rsidRPr="006E6C9D">
              <w:rPr>
                <w:rFonts w:ascii="Times New Roman" w:hAnsi="Times New Roman" w:cs="Times New Roman"/>
                <w:b/>
                <w:bCs/>
              </w:rPr>
              <w:instrText xml:space="preserve"> NUMPAGES  </w:instrText>
            </w:r>
            <w:r w:rsidRPr="006E6C9D">
              <w:rPr>
                <w:rFonts w:ascii="Times New Roman" w:hAnsi="Times New Roman" w:cs="Times New Roman"/>
                <w:b/>
                <w:bCs/>
              </w:rPr>
              <w:fldChar w:fldCharType="separate"/>
            </w:r>
            <w:r w:rsidR="00AA5EF2">
              <w:rPr>
                <w:rFonts w:ascii="Times New Roman" w:hAnsi="Times New Roman" w:cs="Times New Roman"/>
                <w:b/>
                <w:bCs/>
                <w:noProof/>
              </w:rPr>
              <w:t>24</w:t>
            </w:r>
            <w:r w:rsidRPr="006E6C9D">
              <w:rPr>
                <w:rFonts w:ascii="Times New Roman" w:hAnsi="Times New Roman" w:cs="Times New Roman"/>
                <w:b/>
                <w:bCs/>
              </w:rPr>
              <w:fldChar w:fldCharType="end"/>
            </w:r>
          </w:p>
        </w:sdtContent>
      </w:sdt>
      <w:p w14:paraId="14F8D785" w14:textId="2BB5E2B6" w:rsidR="003A1A95" w:rsidRPr="00B828EA" w:rsidRDefault="00AC4C02" w:rsidP="00B828EA">
        <w:pPr>
          <w:pStyle w:val="Footer"/>
          <w:tabs>
            <w:tab w:val="center" w:pos="4513"/>
            <w:tab w:val="right" w:pos="9026"/>
          </w:tabs>
          <w:rPr>
            <w:rFonts w:ascii="Times New Roman" w:hAnsi="Times New Roman" w:cs="Times New Roman"/>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65315" w14:textId="77777777" w:rsidR="00096CCB" w:rsidRDefault="00096CCB" w:rsidP="00B828EA">
      <w:pPr>
        <w:spacing w:after="0" w:line="240" w:lineRule="auto"/>
      </w:pPr>
      <w:r>
        <w:separator/>
      </w:r>
    </w:p>
  </w:footnote>
  <w:footnote w:type="continuationSeparator" w:id="0">
    <w:p w14:paraId="51687C4D" w14:textId="77777777" w:rsidR="00096CCB" w:rsidRDefault="00096CCB" w:rsidP="00B828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755E2"/>
    <w:multiLevelType w:val="hybridMultilevel"/>
    <w:tmpl w:val="8D30EF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336AF"/>
    <w:multiLevelType w:val="hybridMultilevel"/>
    <w:tmpl w:val="2B40889A"/>
    <w:lvl w:ilvl="0" w:tplc="FFFFFFFF">
      <w:start w:val="1"/>
      <w:numFmt w:val="lowerLetter"/>
      <w:lvlText w:val="%1)"/>
      <w:lvlJc w:val="left"/>
      <w:pPr>
        <w:ind w:left="720" w:hanging="360"/>
      </w:pPr>
    </w:lvl>
    <w:lvl w:ilvl="1" w:tplc="D17ADD8E">
      <w:start w:val="1"/>
      <w:numFmt w:val="lowerRoman"/>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ED0FB4"/>
    <w:multiLevelType w:val="hybridMultilevel"/>
    <w:tmpl w:val="5A3283B6"/>
    <w:lvl w:ilvl="0" w:tplc="08090017">
      <w:start w:val="1"/>
      <w:numFmt w:val="lowerLetter"/>
      <w:lvlText w:val="%1)"/>
      <w:lvlJc w:val="left"/>
      <w:pPr>
        <w:ind w:left="450" w:hanging="450"/>
      </w:pPr>
      <w:rPr>
        <w:rFonts w:hint="default"/>
        <w:sz w:val="27"/>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3" w15:restartNumberingAfterBreak="0">
    <w:nsid w:val="0AEB0792"/>
    <w:multiLevelType w:val="multilevel"/>
    <w:tmpl w:val="40460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740D1B"/>
    <w:multiLevelType w:val="multilevel"/>
    <w:tmpl w:val="0A723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D72CFE"/>
    <w:multiLevelType w:val="multilevel"/>
    <w:tmpl w:val="731C8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B36579"/>
    <w:multiLevelType w:val="hybridMultilevel"/>
    <w:tmpl w:val="92AE9D94"/>
    <w:lvl w:ilvl="0" w:tplc="DCC656E2">
      <w:start w:val="1"/>
      <w:numFmt w:val="lowerLetter"/>
      <w:lvlText w:val="%1)"/>
      <w:lvlJc w:val="left"/>
      <w:pPr>
        <w:ind w:left="720" w:hanging="360"/>
      </w:pPr>
      <w:rPr>
        <w:b/>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FD55828"/>
    <w:multiLevelType w:val="hybridMultilevel"/>
    <w:tmpl w:val="591CE5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1FE55BB"/>
    <w:multiLevelType w:val="hybridMultilevel"/>
    <w:tmpl w:val="EA0435F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223B57F6"/>
    <w:multiLevelType w:val="multilevel"/>
    <w:tmpl w:val="7DAA7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3451DA"/>
    <w:multiLevelType w:val="multilevel"/>
    <w:tmpl w:val="AE907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9C636B"/>
    <w:multiLevelType w:val="hybridMultilevel"/>
    <w:tmpl w:val="A4A4BE5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2000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3446807"/>
    <w:multiLevelType w:val="hybridMultilevel"/>
    <w:tmpl w:val="3D2A0896"/>
    <w:lvl w:ilvl="0" w:tplc="2000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1B75E0"/>
    <w:multiLevelType w:val="hybridMultilevel"/>
    <w:tmpl w:val="D6D67B9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37033C8C"/>
    <w:multiLevelType w:val="hybridMultilevel"/>
    <w:tmpl w:val="6B368D2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9B33D00"/>
    <w:multiLevelType w:val="hybridMultilevel"/>
    <w:tmpl w:val="DE9CC01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431548C8"/>
    <w:multiLevelType w:val="hybridMultilevel"/>
    <w:tmpl w:val="75662B32"/>
    <w:lvl w:ilvl="0" w:tplc="0809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445B188B"/>
    <w:multiLevelType w:val="hybridMultilevel"/>
    <w:tmpl w:val="A94067E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4E235771"/>
    <w:multiLevelType w:val="hybridMultilevel"/>
    <w:tmpl w:val="B26EBE4E"/>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C27409"/>
    <w:multiLevelType w:val="hybridMultilevel"/>
    <w:tmpl w:val="B8A08556"/>
    <w:lvl w:ilvl="0" w:tplc="859C283A">
      <w:start w:val="1"/>
      <w:numFmt w:val="lowerLetter"/>
      <w:lvlText w:val="%1)"/>
      <w:lvlJc w:val="left"/>
      <w:pPr>
        <w:ind w:left="720" w:hanging="360"/>
      </w:pPr>
      <w:rPr>
        <w:b/>
        <w:bCs/>
      </w:rPr>
    </w:lvl>
    <w:lvl w:ilvl="1" w:tplc="B83C4718">
      <w:start w:val="1"/>
      <w:numFmt w:val="lowerRoman"/>
      <w:lvlText w:val="%2."/>
      <w:lvlJc w:val="left"/>
      <w:pPr>
        <w:ind w:left="1440" w:hanging="360"/>
      </w:pPr>
      <w:rPr>
        <w:rFonts w:hint="default"/>
        <w:b/>
        <w:bCs/>
      </w:rPr>
    </w:lvl>
    <w:lvl w:ilvl="2" w:tplc="9EA237C2">
      <w:start w:val="1"/>
      <w:numFmt w:val="decimal"/>
      <w:lvlText w:val="%3."/>
      <w:lvlJc w:val="left"/>
      <w:pPr>
        <w:ind w:left="2340" w:hanging="360"/>
      </w:pPr>
      <w:rPr>
        <w:rFonts w:hint="default"/>
        <w:b/>
      </w:r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58660370"/>
    <w:multiLevelType w:val="hybridMultilevel"/>
    <w:tmpl w:val="D5441512"/>
    <w:lvl w:ilvl="0" w:tplc="C1F09736">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A67C67"/>
    <w:multiLevelType w:val="hybridMultilevel"/>
    <w:tmpl w:val="D36456D4"/>
    <w:lvl w:ilvl="0" w:tplc="20000017">
      <w:start w:val="1"/>
      <w:numFmt w:val="lowerLetter"/>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2" w15:restartNumberingAfterBreak="0">
    <w:nsid w:val="5C945557"/>
    <w:multiLevelType w:val="hybridMultilevel"/>
    <w:tmpl w:val="FC0E3876"/>
    <w:lvl w:ilvl="0" w:tplc="61E87A7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096562"/>
    <w:multiLevelType w:val="hybridMultilevel"/>
    <w:tmpl w:val="C598020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4350EB1"/>
    <w:multiLevelType w:val="multilevel"/>
    <w:tmpl w:val="97AC0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1C6668"/>
    <w:multiLevelType w:val="hybridMultilevel"/>
    <w:tmpl w:val="A2F88F9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A755DDA"/>
    <w:multiLevelType w:val="hybridMultilevel"/>
    <w:tmpl w:val="ED30D18C"/>
    <w:lvl w:ilvl="0" w:tplc="F132B914">
      <w:start w:val="2"/>
      <w:numFmt w:val="lowerRoman"/>
      <w:lvlText w:val="%1)"/>
      <w:lvlJc w:val="left"/>
      <w:pPr>
        <w:ind w:left="720" w:hanging="72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7" w15:restartNumberingAfterBreak="0">
    <w:nsid w:val="6C943ED1"/>
    <w:multiLevelType w:val="hybridMultilevel"/>
    <w:tmpl w:val="76504A98"/>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D9B2EB1"/>
    <w:multiLevelType w:val="hybridMultilevel"/>
    <w:tmpl w:val="D88606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6F8505BA"/>
    <w:multiLevelType w:val="hybridMultilevel"/>
    <w:tmpl w:val="DA440B0C"/>
    <w:lvl w:ilvl="0" w:tplc="7D767F68">
      <w:start w:val="1"/>
      <w:numFmt w:val="lowerLetter"/>
      <w:lvlText w:val="%1)"/>
      <w:lvlJc w:val="left"/>
      <w:pPr>
        <w:ind w:left="720" w:hanging="360"/>
      </w:pPr>
      <w:rPr>
        <w:b/>
        <w:bCs/>
      </w:rPr>
    </w:lvl>
    <w:lvl w:ilvl="1" w:tplc="D17ADD8E">
      <w:start w:val="1"/>
      <w:numFmt w:val="lowerRoman"/>
      <w:lvlText w:val="%2."/>
      <w:lvlJc w:val="left"/>
      <w:pPr>
        <w:ind w:left="1440" w:hanging="360"/>
      </w:pPr>
      <w:rPr>
        <w:rFonts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6FBF4117"/>
    <w:multiLevelType w:val="hybridMultilevel"/>
    <w:tmpl w:val="C5980204"/>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5480B75"/>
    <w:multiLevelType w:val="multilevel"/>
    <w:tmpl w:val="5D7CD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78420C"/>
    <w:multiLevelType w:val="multilevel"/>
    <w:tmpl w:val="2D081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7292E0A"/>
    <w:multiLevelType w:val="hybridMultilevel"/>
    <w:tmpl w:val="78A243B0"/>
    <w:lvl w:ilvl="0" w:tplc="82DC9A00">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4A4E79"/>
    <w:multiLevelType w:val="multilevel"/>
    <w:tmpl w:val="985C696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B2C0773"/>
    <w:multiLevelType w:val="multilevel"/>
    <w:tmpl w:val="E000E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4409390">
    <w:abstractNumId w:val="30"/>
  </w:num>
  <w:num w:numId="2" w16cid:durableId="1324503477">
    <w:abstractNumId w:val="23"/>
  </w:num>
  <w:num w:numId="3" w16cid:durableId="615983347">
    <w:abstractNumId w:val="16"/>
  </w:num>
  <w:num w:numId="4" w16cid:durableId="520972607">
    <w:abstractNumId w:val="32"/>
  </w:num>
  <w:num w:numId="5" w16cid:durableId="664669155">
    <w:abstractNumId w:val="34"/>
  </w:num>
  <w:num w:numId="6" w16cid:durableId="419833035">
    <w:abstractNumId w:val="3"/>
  </w:num>
  <w:num w:numId="7" w16cid:durableId="1603611645">
    <w:abstractNumId w:val="1"/>
  </w:num>
  <w:num w:numId="8" w16cid:durableId="14040205">
    <w:abstractNumId w:val="19"/>
  </w:num>
  <w:num w:numId="9" w16cid:durableId="294797160">
    <w:abstractNumId w:val="10"/>
  </w:num>
  <w:num w:numId="10" w16cid:durableId="1010646994">
    <w:abstractNumId w:val="35"/>
  </w:num>
  <w:num w:numId="11" w16cid:durableId="774254061">
    <w:abstractNumId w:val="31"/>
  </w:num>
  <w:num w:numId="12" w16cid:durableId="1560747849">
    <w:abstractNumId w:val="9"/>
  </w:num>
  <w:num w:numId="13" w16cid:durableId="1861435168">
    <w:abstractNumId w:val="28"/>
  </w:num>
  <w:num w:numId="14" w16cid:durableId="1769236009">
    <w:abstractNumId w:val="11"/>
  </w:num>
  <w:num w:numId="15" w16cid:durableId="645013526">
    <w:abstractNumId w:val="15"/>
  </w:num>
  <w:num w:numId="16" w16cid:durableId="1375078560">
    <w:abstractNumId w:val="29"/>
  </w:num>
  <w:num w:numId="17" w16cid:durableId="1329479250">
    <w:abstractNumId w:val="4"/>
  </w:num>
  <w:num w:numId="18" w16cid:durableId="912396881">
    <w:abstractNumId w:val="24"/>
  </w:num>
  <w:num w:numId="19" w16cid:durableId="213855929">
    <w:abstractNumId w:val="17"/>
  </w:num>
  <w:num w:numId="20" w16cid:durableId="2092920678">
    <w:abstractNumId w:val="6"/>
  </w:num>
  <w:num w:numId="21" w16cid:durableId="1025907364">
    <w:abstractNumId w:val="5"/>
  </w:num>
  <w:num w:numId="22" w16cid:durableId="2132896112">
    <w:abstractNumId w:val="12"/>
  </w:num>
  <w:num w:numId="23" w16cid:durableId="1289387900">
    <w:abstractNumId w:val="25"/>
  </w:num>
  <w:num w:numId="24" w16cid:durableId="1605070907">
    <w:abstractNumId w:val="20"/>
  </w:num>
  <w:num w:numId="25" w16cid:durableId="228003883">
    <w:abstractNumId w:val="8"/>
  </w:num>
  <w:num w:numId="26" w16cid:durableId="1444375457">
    <w:abstractNumId w:val="2"/>
  </w:num>
  <w:num w:numId="27" w16cid:durableId="1093669053">
    <w:abstractNumId w:val="27"/>
  </w:num>
  <w:num w:numId="28" w16cid:durableId="430705644">
    <w:abstractNumId w:val="21"/>
  </w:num>
  <w:num w:numId="29" w16cid:durableId="928734159">
    <w:abstractNumId w:val="26"/>
  </w:num>
  <w:num w:numId="30" w16cid:durableId="322634705">
    <w:abstractNumId w:val="14"/>
  </w:num>
  <w:num w:numId="31" w16cid:durableId="268465193">
    <w:abstractNumId w:val="22"/>
  </w:num>
  <w:num w:numId="32" w16cid:durableId="1387609237">
    <w:abstractNumId w:val="13"/>
  </w:num>
  <w:num w:numId="33" w16cid:durableId="1882746294">
    <w:abstractNumId w:val="7"/>
  </w:num>
  <w:num w:numId="34" w16cid:durableId="360984393">
    <w:abstractNumId w:val="0"/>
  </w:num>
  <w:num w:numId="35" w16cid:durableId="1407604720">
    <w:abstractNumId w:val="18"/>
  </w:num>
  <w:num w:numId="36" w16cid:durableId="178680595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3E1"/>
    <w:rsid w:val="000043F8"/>
    <w:rsid w:val="00005411"/>
    <w:rsid w:val="00015EE9"/>
    <w:rsid w:val="00020448"/>
    <w:rsid w:val="00025A22"/>
    <w:rsid w:val="00030D8D"/>
    <w:rsid w:val="00064231"/>
    <w:rsid w:val="000643D4"/>
    <w:rsid w:val="00096CCB"/>
    <w:rsid w:val="000F3466"/>
    <w:rsid w:val="000F73ED"/>
    <w:rsid w:val="0010537F"/>
    <w:rsid w:val="00105AB8"/>
    <w:rsid w:val="00106CAA"/>
    <w:rsid w:val="00113397"/>
    <w:rsid w:val="001166AE"/>
    <w:rsid w:val="00144720"/>
    <w:rsid w:val="00144907"/>
    <w:rsid w:val="001473CC"/>
    <w:rsid w:val="001528AF"/>
    <w:rsid w:val="001568EF"/>
    <w:rsid w:val="001608A1"/>
    <w:rsid w:val="00164C35"/>
    <w:rsid w:val="001722B9"/>
    <w:rsid w:val="001722EC"/>
    <w:rsid w:val="00173759"/>
    <w:rsid w:val="00181804"/>
    <w:rsid w:val="00185B89"/>
    <w:rsid w:val="001870C6"/>
    <w:rsid w:val="001923B6"/>
    <w:rsid w:val="00192646"/>
    <w:rsid w:val="00194155"/>
    <w:rsid w:val="001957E1"/>
    <w:rsid w:val="001A063D"/>
    <w:rsid w:val="001A42EF"/>
    <w:rsid w:val="001B347F"/>
    <w:rsid w:val="001B60F6"/>
    <w:rsid w:val="001E5B4E"/>
    <w:rsid w:val="001F4813"/>
    <w:rsid w:val="002013BC"/>
    <w:rsid w:val="00210400"/>
    <w:rsid w:val="00210FA4"/>
    <w:rsid w:val="00212BD9"/>
    <w:rsid w:val="00225198"/>
    <w:rsid w:val="0022579D"/>
    <w:rsid w:val="00242AB2"/>
    <w:rsid w:val="00246A47"/>
    <w:rsid w:val="002524CD"/>
    <w:rsid w:val="00272949"/>
    <w:rsid w:val="00282DDB"/>
    <w:rsid w:val="00282EE3"/>
    <w:rsid w:val="00287FCC"/>
    <w:rsid w:val="00290D7A"/>
    <w:rsid w:val="00296E0A"/>
    <w:rsid w:val="00297FF3"/>
    <w:rsid w:val="002A1068"/>
    <w:rsid w:val="002B15E1"/>
    <w:rsid w:val="002D2A02"/>
    <w:rsid w:val="002D6E5F"/>
    <w:rsid w:val="002E14A2"/>
    <w:rsid w:val="002E1D0C"/>
    <w:rsid w:val="002E3138"/>
    <w:rsid w:val="002E4A59"/>
    <w:rsid w:val="002F334C"/>
    <w:rsid w:val="003051A5"/>
    <w:rsid w:val="0031494A"/>
    <w:rsid w:val="0031573C"/>
    <w:rsid w:val="00317AB6"/>
    <w:rsid w:val="003451C2"/>
    <w:rsid w:val="00345359"/>
    <w:rsid w:val="00346425"/>
    <w:rsid w:val="003804A8"/>
    <w:rsid w:val="00393E8D"/>
    <w:rsid w:val="003A0D5E"/>
    <w:rsid w:val="003A1A95"/>
    <w:rsid w:val="003A298A"/>
    <w:rsid w:val="003B4628"/>
    <w:rsid w:val="003B7208"/>
    <w:rsid w:val="003E1BFD"/>
    <w:rsid w:val="003F589D"/>
    <w:rsid w:val="003F6D8B"/>
    <w:rsid w:val="0041014B"/>
    <w:rsid w:val="00433206"/>
    <w:rsid w:val="004348F8"/>
    <w:rsid w:val="00442DC2"/>
    <w:rsid w:val="0045191A"/>
    <w:rsid w:val="00453B19"/>
    <w:rsid w:val="004551B1"/>
    <w:rsid w:val="0046324B"/>
    <w:rsid w:val="004662B5"/>
    <w:rsid w:val="00471BC6"/>
    <w:rsid w:val="00474D4C"/>
    <w:rsid w:val="00475DDE"/>
    <w:rsid w:val="004770EC"/>
    <w:rsid w:val="00486159"/>
    <w:rsid w:val="00494A2C"/>
    <w:rsid w:val="004A36E2"/>
    <w:rsid w:val="004A526F"/>
    <w:rsid w:val="004B61A2"/>
    <w:rsid w:val="004C7D73"/>
    <w:rsid w:val="004D7E3E"/>
    <w:rsid w:val="004E0368"/>
    <w:rsid w:val="004F5AE0"/>
    <w:rsid w:val="005163B2"/>
    <w:rsid w:val="00527E3F"/>
    <w:rsid w:val="00527EB2"/>
    <w:rsid w:val="00535869"/>
    <w:rsid w:val="00540DDB"/>
    <w:rsid w:val="005458D7"/>
    <w:rsid w:val="00553E23"/>
    <w:rsid w:val="005545CB"/>
    <w:rsid w:val="00557137"/>
    <w:rsid w:val="0057208F"/>
    <w:rsid w:val="0057235C"/>
    <w:rsid w:val="0057670D"/>
    <w:rsid w:val="00584B31"/>
    <w:rsid w:val="005855FC"/>
    <w:rsid w:val="00587C62"/>
    <w:rsid w:val="00593A16"/>
    <w:rsid w:val="005B0423"/>
    <w:rsid w:val="005B3B80"/>
    <w:rsid w:val="005B3CA6"/>
    <w:rsid w:val="005E0BBF"/>
    <w:rsid w:val="005F0652"/>
    <w:rsid w:val="005F14B3"/>
    <w:rsid w:val="005F55B1"/>
    <w:rsid w:val="005F62D3"/>
    <w:rsid w:val="005F7EC6"/>
    <w:rsid w:val="006201C0"/>
    <w:rsid w:val="00627B5A"/>
    <w:rsid w:val="00635E19"/>
    <w:rsid w:val="0065264C"/>
    <w:rsid w:val="00662A5A"/>
    <w:rsid w:val="006655B7"/>
    <w:rsid w:val="00671C2F"/>
    <w:rsid w:val="00690B15"/>
    <w:rsid w:val="00696B6A"/>
    <w:rsid w:val="006A0F0E"/>
    <w:rsid w:val="006A3977"/>
    <w:rsid w:val="006A441D"/>
    <w:rsid w:val="006B034A"/>
    <w:rsid w:val="006B73A8"/>
    <w:rsid w:val="006C69D1"/>
    <w:rsid w:val="006C7B25"/>
    <w:rsid w:val="006D4EF3"/>
    <w:rsid w:val="006E5091"/>
    <w:rsid w:val="006E50E6"/>
    <w:rsid w:val="006E548A"/>
    <w:rsid w:val="006F70C9"/>
    <w:rsid w:val="006F7ADE"/>
    <w:rsid w:val="0071126D"/>
    <w:rsid w:val="00713B30"/>
    <w:rsid w:val="0072311A"/>
    <w:rsid w:val="0072344B"/>
    <w:rsid w:val="007235CD"/>
    <w:rsid w:val="007449A1"/>
    <w:rsid w:val="00770A96"/>
    <w:rsid w:val="00772E94"/>
    <w:rsid w:val="00777694"/>
    <w:rsid w:val="007861B9"/>
    <w:rsid w:val="007A31AE"/>
    <w:rsid w:val="007C1837"/>
    <w:rsid w:val="007C2792"/>
    <w:rsid w:val="007D1BA7"/>
    <w:rsid w:val="007E5B8D"/>
    <w:rsid w:val="007E6ECD"/>
    <w:rsid w:val="007E7BBF"/>
    <w:rsid w:val="008004CA"/>
    <w:rsid w:val="00804C34"/>
    <w:rsid w:val="00805B0D"/>
    <w:rsid w:val="0081129C"/>
    <w:rsid w:val="00812600"/>
    <w:rsid w:val="008247FC"/>
    <w:rsid w:val="0085315E"/>
    <w:rsid w:val="00857F47"/>
    <w:rsid w:val="00862397"/>
    <w:rsid w:val="00867BB9"/>
    <w:rsid w:val="00870A57"/>
    <w:rsid w:val="00871B6A"/>
    <w:rsid w:val="00875891"/>
    <w:rsid w:val="00875D55"/>
    <w:rsid w:val="00881610"/>
    <w:rsid w:val="00883D8D"/>
    <w:rsid w:val="00885F45"/>
    <w:rsid w:val="008940B0"/>
    <w:rsid w:val="008A7BE6"/>
    <w:rsid w:val="008B0C60"/>
    <w:rsid w:val="008C1CC1"/>
    <w:rsid w:val="008D5C21"/>
    <w:rsid w:val="008D67C1"/>
    <w:rsid w:val="008F0CD1"/>
    <w:rsid w:val="008F23E1"/>
    <w:rsid w:val="009028EB"/>
    <w:rsid w:val="009056AE"/>
    <w:rsid w:val="009149F3"/>
    <w:rsid w:val="0091628A"/>
    <w:rsid w:val="00926454"/>
    <w:rsid w:val="00933193"/>
    <w:rsid w:val="0094038D"/>
    <w:rsid w:val="009509B8"/>
    <w:rsid w:val="009521EE"/>
    <w:rsid w:val="00955724"/>
    <w:rsid w:val="00956AF6"/>
    <w:rsid w:val="0095731F"/>
    <w:rsid w:val="00987106"/>
    <w:rsid w:val="00991393"/>
    <w:rsid w:val="0099695C"/>
    <w:rsid w:val="009C4884"/>
    <w:rsid w:val="009D2700"/>
    <w:rsid w:val="009E0885"/>
    <w:rsid w:val="009E3DF4"/>
    <w:rsid w:val="009E61B7"/>
    <w:rsid w:val="009E7B17"/>
    <w:rsid w:val="009F4869"/>
    <w:rsid w:val="009F7501"/>
    <w:rsid w:val="00A0111A"/>
    <w:rsid w:val="00A029DA"/>
    <w:rsid w:val="00A24D46"/>
    <w:rsid w:val="00A27939"/>
    <w:rsid w:val="00A37F85"/>
    <w:rsid w:val="00A40CA4"/>
    <w:rsid w:val="00A43E76"/>
    <w:rsid w:val="00A50C02"/>
    <w:rsid w:val="00A601F0"/>
    <w:rsid w:val="00A65A9F"/>
    <w:rsid w:val="00A76688"/>
    <w:rsid w:val="00A773BF"/>
    <w:rsid w:val="00A958B9"/>
    <w:rsid w:val="00A95E72"/>
    <w:rsid w:val="00AA075B"/>
    <w:rsid w:val="00AA2CB1"/>
    <w:rsid w:val="00AA5EF2"/>
    <w:rsid w:val="00AB6322"/>
    <w:rsid w:val="00AC178A"/>
    <w:rsid w:val="00AC2B65"/>
    <w:rsid w:val="00AC3E0C"/>
    <w:rsid w:val="00AC4C02"/>
    <w:rsid w:val="00AD4275"/>
    <w:rsid w:val="00AD4CAB"/>
    <w:rsid w:val="00AF2D16"/>
    <w:rsid w:val="00AF5B6F"/>
    <w:rsid w:val="00AF766C"/>
    <w:rsid w:val="00B03759"/>
    <w:rsid w:val="00B05EA6"/>
    <w:rsid w:val="00B109FC"/>
    <w:rsid w:val="00B259ED"/>
    <w:rsid w:val="00B30234"/>
    <w:rsid w:val="00B31B0D"/>
    <w:rsid w:val="00B331FC"/>
    <w:rsid w:val="00B35FD2"/>
    <w:rsid w:val="00B63EB6"/>
    <w:rsid w:val="00B7212B"/>
    <w:rsid w:val="00B759F1"/>
    <w:rsid w:val="00B828EA"/>
    <w:rsid w:val="00BA1DD0"/>
    <w:rsid w:val="00BB1A3F"/>
    <w:rsid w:val="00BB6D7C"/>
    <w:rsid w:val="00BD249A"/>
    <w:rsid w:val="00BD33F8"/>
    <w:rsid w:val="00BE4DD2"/>
    <w:rsid w:val="00BF1BE2"/>
    <w:rsid w:val="00C003A2"/>
    <w:rsid w:val="00C018BD"/>
    <w:rsid w:val="00C04499"/>
    <w:rsid w:val="00C063F2"/>
    <w:rsid w:val="00C06999"/>
    <w:rsid w:val="00C07D8F"/>
    <w:rsid w:val="00C07EF3"/>
    <w:rsid w:val="00C15E38"/>
    <w:rsid w:val="00C16866"/>
    <w:rsid w:val="00C43513"/>
    <w:rsid w:val="00C506EE"/>
    <w:rsid w:val="00C55E16"/>
    <w:rsid w:val="00C569EA"/>
    <w:rsid w:val="00C57EDB"/>
    <w:rsid w:val="00C613BE"/>
    <w:rsid w:val="00C62FEC"/>
    <w:rsid w:val="00C6579E"/>
    <w:rsid w:val="00C65F1A"/>
    <w:rsid w:val="00C850C1"/>
    <w:rsid w:val="00C97F8B"/>
    <w:rsid w:val="00CA4886"/>
    <w:rsid w:val="00CB52AB"/>
    <w:rsid w:val="00CB6441"/>
    <w:rsid w:val="00CC46F4"/>
    <w:rsid w:val="00CC4AD5"/>
    <w:rsid w:val="00CE54A2"/>
    <w:rsid w:val="00CF0544"/>
    <w:rsid w:val="00CF35D3"/>
    <w:rsid w:val="00D058CB"/>
    <w:rsid w:val="00D073B8"/>
    <w:rsid w:val="00D07C8E"/>
    <w:rsid w:val="00D334E4"/>
    <w:rsid w:val="00D45F37"/>
    <w:rsid w:val="00D50985"/>
    <w:rsid w:val="00D55FA3"/>
    <w:rsid w:val="00D63C3A"/>
    <w:rsid w:val="00D8538E"/>
    <w:rsid w:val="00D91CA0"/>
    <w:rsid w:val="00D96ABB"/>
    <w:rsid w:val="00D9790A"/>
    <w:rsid w:val="00DA0337"/>
    <w:rsid w:val="00DA0BA9"/>
    <w:rsid w:val="00DA4BA7"/>
    <w:rsid w:val="00DA54B4"/>
    <w:rsid w:val="00DA590B"/>
    <w:rsid w:val="00DC5652"/>
    <w:rsid w:val="00DD2942"/>
    <w:rsid w:val="00DD6309"/>
    <w:rsid w:val="00DF248E"/>
    <w:rsid w:val="00DF558E"/>
    <w:rsid w:val="00DF62F6"/>
    <w:rsid w:val="00DF6A87"/>
    <w:rsid w:val="00DF6D28"/>
    <w:rsid w:val="00E0497D"/>
    <w:rsid w:val="00E04983"/>
    <w:rsid w:val="00E04C43"/>
    <w:rsid w:val="00E051D7"/>
    <w:rsid w:val="00E14B1C"/>
    <w:rsid w:val="00E1584E"/>
    <w:rsid w:val="00E22543"/>
    <w:rsid w:val="00E3299C"/>
    <w:rsid w:val="00E41B61"/>
    <w:rsid w:val="00E46B95"/>
    <w:rsid w:val="00E47343"/>
    <w:rsid w:val="00E47CFD"/>
    <w:rsid w:val="00E71D8C"/>
    <w:rsid w:val="00E74C88"/>
    <w:rsid w:val="00E82D3A"/>
    <w:rsid w:val="00E861C8"/>
    <w:rsid w:val="00E916E9"/>
    <w:rsid w:val="00E941BD"/>
    <w:rsid w:val="00EA082F"/>
    <w:rsid w:val="00EA0A7A"/>
    <w:rsid w:val="00EA233B"/>
    <w:rsid w:val="00EB5901"/>
    <w:rsid w:val="00EC48F2"/>
    <w:rsid w:val="00EC600E"/>
    <w:rsid w:val="00EE4FC0"/>
    <w:rsid w:val="00EF7E2B"/>
    <w:rsid w:val="00F35850"/>
    <w:rsid w:val="00F40A87"/>
    <w:rsid w:val="00F44A4F"/>
    <w:rsid w:val="00F62C05"/>
    <w:rsid w:val="00F632EC"/>
    <w:rsid w:val="00F6425C"/>
    <w:rsid w:val="00F661C6"/>
    <w:rsid w:val="00F81063"/>
    <w:rsid w:val="00F8573D"/>
    <w:rsid w:val="00F858BC"/>
    <w:rsid w:val="00F86BD2"/>
    <w:rsid w:val="00FC1885"/>
    <w:rsid w:val="00FD2467"/>
    <w:rsid w:val="00FD3CB7"/>
    <w:rsid w:val="00FD4025"/>
    <w:rsid w:val="00FD57C9"/>
    <w:rsid w:val="00FD61EF"/>
    <w:rsid w:val="00FD64D7"/>
    <w:rsid w:val="00FD6E0D"/>
    <w:rsid w:val="00FE0926"/>
    <w:rsid w:val="00FE6AF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1A8C64"/>
  <w15:chartTrackingRefBased/>
  <w15:docId w15:val="{FCC371B0-91B4-41D2-BB7C-9B8111B88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137"/>
  </w:style>
  <w:style w:type="paragraph" w:styleId="Heading1">
    <w:name w:val="heading 1"/>
    <w:basedOn w:val="Normal"/>
    <w:next w:val="Normal"/>
    <w:link w:val="Heading1Char"/>
    <w:uiPriority w:val="9"/>
    <w:qFormat/>
    <w:rsid w:val="008F23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F23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F23E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F23E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F23E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8F23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23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23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23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23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F23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F23E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F23E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F23E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F23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23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23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23E1"/>
    <w:rPr>
      <w:rFonts w:eastAsiaTheme="majorEastAsia" w:cstheme="majorBidi"/>
      <w:color w:val="272727" w:themeColor="text1" w:themeTint="D8"/>
    </w:rPr>
  </w:style>
  <w:style w:type="paragraph" w:styleId="Title">
    <w:name w:val="Title"/>
    <w:basedOn w:val="Normal"/>
    <w:next w:val="Normal"/>
    <w:link w:val="TitleChar"/>
    <w:uiPriority w:val="10"/>
    <w:qFormat/>
    <w:rsid w:val="008F23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23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23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23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23E1"/>
    <w:pPr>
      <w:spacing w:before="160"/>
      <w:jc w:val="center"/>
    </w:pPr>
    <w:rPr>
      <w:i/>
      <w:iCs/>
      <w:color w:val="404040" w:themeColor="text1" w:themeTint="BF"/>
    </w:rPr>
  </w:style>
  <w:style w:type="character" w:customStyle="1" w:styleId="QuoteChar">
    <w:name w:val="Quote Char"/>
    <w:basedOn w:val="DefaultParagraphFont"/>
    <w:link w:val="Quote"/>
    <w:uiPriority w:val="29"/>
    <w:rsid w:val="008F23E1"/>
    <w:rPr>
      <w:i/>
      <w:iCs/>
      <w:color w:val="404040" w:themeColor="text1" w:themeTint="BF"/>
    </w:rPr>
  </w:style>
  <w:style w:type="paragraph" w:styleId="ListParagraph">
    <w:name w:val="List Paragraph"/>
    <w:basedOn w:val="Normal"/>
    <w:uiPriority w:val="34"/>
    <w:qFormat/>
    <w:rsid w:val="008F23E1"/>
    <w:pPr>
      <w:ind w:left="720"/>
      <w:contextualSpacing/>
    </w:pPr>
  </w:style>
  <w:style w:type="character" w:styleId="IntenseEmphasis">
    <w:name w:val="Intense Emphasis"/>
    <w:basedOn w:val="DefaultParagraphFont"/>
    <w:uiPriority w:val="21"/>
    <w:qFormat/>
    <w:rsid w:val="008F23E1"/>
    <w:rPr>
      <w:i/>
      <w:iCs/>
      <w:color w:val="2F5496" w:themeColor="accent1" w:themeShade="BF"/>
    </w:rPr>
  </w:style>
  <w:style w:type="paragraph" w:styleId="IntenseQuote">
    <w:name w:val="Intense Quote"/>
    <w:basedOn w:val="Normal"/>
    <w:next w:val="Normal"/>
    <w:link w:val="IntenseQuoteChar"/>
    <w:uiPriority w:val="30"/>
    <w:qFormat/>
    <w:rsid w:val="008F23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F23E1"/>
    <w:rPr>
      <w:i/>
      <w:iCs/>
      <w:color w:val="2F5496" w:themeColor="accent1" w:themeShade="BF"/>
    </w:rPr>
  </w:style>
  <w:style w:type="character" w:styleId="IntenseReference">
    <w:name w:val="Intense Reference"/>
    <w:basedOn w:val="DefaultParagraphFont"/>
    <w:uiPriority w:val="32"/>
    <w:qFormat/>
    <w:rsid w:val="008F23E1"/>
    <w:rPr>
      <w:b/>
      <w:bCs/>
      <w:smallCaps/>
      <w:color w:val="2F5496" w:themeColor="accent1" w:themeShade="BF"/>
      <w:spacing w:val="5"/>
    </w:rPr>
  </w:style>
  <w:style w:type="paragraph" w:styleId="Header">
    <w:name w:val="header"/>
    <w:basedOn w:val="Normal"/>
    <w:link w:val="HeaderChar"/>
    <w:uiPriority w:val="99"/>
    <w:unhideWhenUsed/>
    <w:rsid w:val="00B828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28EA"/>
  </w:style>
  <w:style w:type="paragraph" w:styleId="Footer">
    <w:name w:val="footer"/>
    <w:basedOn w:val="Normal"/>
    <w:link w:val="FooterChar"/>
    <w:uiPriority w:val="99"/>
    <w:unhideWhenUsed/>
    <w:rsid w:val="00B828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28EA"/>
  </w:style>
  <w:style w:type="table" w:styleId="TableGrid">
    <w:name w:val="Table Grid"/>
    <w:basedOn w:val="TableNormal"/>
    <w:uiPriority w:val="39"/>
    <w:rsid w:val="00871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613BE"/>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paragraph" w:customStyle="1" w:styleId="Default">
    <w:name w:val="Default"/>
    <w:rsid w:val="00C613BE"/>
    <w:pPr>
      <w:autoSpaceDE w:val="0"/>
      <w:autoSpaceDN w:val="0"/>
      <w:adjustRightInd w:val="0"/>
      <w:spacing w:after="0" w:line="240" w:lineRule="auto"/>
    </w:pPr>
    <w:rPr>
      <w:rFonts w:ascii="Arial" w:eastAsia="Times New Roman" w:hAnsi="Arial" w:cs="Arial"/>
      <w:color w:val="000000"/>
      <w:kern w:val="0"/>
      <w:lang w:val="en-GB"/>
      <w14:ligatures w14:val="none"/>
    </w:rPr>
  </w:style>
  <w:style w:type="paragraph" w:styleId="Revision">
    <w:name w:val="Revision"/>
    <w:hidden/>
    <w:uiPriority w:val="99"/>
    <w:semiHidden/>
    <w:rsid w:val="00DD2942"/>
    <w:pPr>
      <w:spacing w:after="0" w:line="240" w:lineRule="auto"/>
    </w:pPr>
  </w:style>
  <w:style w:type="character" w:styleId="CommentReference">
    <w:name w:val="annotation reference"/>
    <w:basedOn w:val="DefaultParagraphFont"/>
    <w:uiPriority w:val="99"/>
    <w:semiHidden/>
    <w:unhideWhenUsed/>
    <w:rsid w:val="00DD2942"/>
    <w:rPr>
      <w:sz w:val="16"/>
      <w:szCs w:val="16"/>
    </w:rPr>
  </w:style>
  <w:style w:type="paragraph" w:styleId="CommentText">
    <w:name w:val="annotation text"/>
    <w:basedOn w:val="Normal"/>
    <w:link w:val="CommentTextChar"/>
    <w:uiPriority w:val="99"/>
    <w:semiHidden/>
    <w:unhideWhenUsed/>
    <w:rsid w:val="00DD2942"/>
    <w:pPr>
      <w:spacing w:line="240" w:lineRule="auto"/>
    </w:pPr>
    <w:rPr>
      <w:sz w:val="20"/>
      <w:szCs w:val="20"/>
    </w:rPr>
  </w:style>
  <w:style w:type="character" w:customStyle="1" w:styleId="CommentTextChar">
    <w:name w:val="Comment Text Char"/>
    <w:basedOn w:val="DefaultParagraphFont"/>
    <w:link w:val="CommentText"/>
    <w:uiPriority w:val="99"/>
    <w:semiHidden/>
    <w:rsid w:val="00DD2942"/>
    <w:rPr>
      <w:sz w:val="20"/>
      <w:szCs w:val="20"/>
    </w:rPr>
  </w:style>
  <w:style w:type="paragraph" w:styleId="CommentSubject">
    <w:name w:val="annotation subject"/>
    <w:basedOn w:val="CommentText"/>
    <w:next w:val="CommentText"/>
    <w:link w:val="CommentSubjectChar"/>
    <w:uiPriority w:val="99"/>
    <w:semiHidden/>
    <w:unhideWhenUsed/>
    <w:rsid w:val="00DD2942"/>
    <w:rPr>
      <w:b/>
      <w:bCs/>
    </w:rPr>
  </w:style>
  <w:style w:type="character" w:customStyle="1" w:styleId="CommentSubjectChar">
    <w:name w:val="Comment Subject Char"/>
    <w:basedOn w:val="CommentTextChar"/>
    <w:link w:val="CommentSubject"/>
    <w:uiPriority w:val="99"/>
    <w:semiHidden/>
    <w:rsid w:val="00DD2942"/>
    <w:rPr>
      <w:b/>
      <w:bCs/>
      <w:sz w:val="20"/>
      <w:szCs w:val="20"/>
    </w:rPr>
  </w:style>
  <w:style w:type="paragraph" w:styleId="NoSpacing">
    <w:name w:val="No Spacing"/>
    <w:uiPriority w:val="1"/>
    <w:qFormat/>
    <w:rsid w:val="00FD3CB7"/>
    <w:pPr>
      <w:spacing w:after="0" w:line="240" w:lineRule="auto"/>
    </w:pPr>
  </w:style>
  <w:style w:type="character" w:styleId="Strong">
    <w:name w:val="Strong"/>
    <w:basedOn w:val="DefaultParagraphFont"/>
    <w:uiPriority w:val="22"/>
    <w:qFormat/>
    <w:rsid w:val="00FD3CB7"/>
    <w:rPr>
      <w:b/>
      <w:bCs/>
    </w:rPr>
  </w:style>
  <w:style w:type="paragraph" w:styleId="BalloonText">
    <w:name w:val="Balloon Text"/>
    <w:basedOn w:val="Normal"/>
    <w:link w:val="BalloonTextChar"/>
    <w:uiPriority w:val="99"/>
    <w:semiHidden/>
    <w:unhideWhenUsed/>
    <w:rsid w:val="008B0C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C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8335">
      <w:bodyDiv w:val="1"/>
      <w:marLeft w:val="0"/>
      <w:marRight w:val="0"/>
      <w:marTop w:val="0"/>
      <w:marBottom w:val="0"/>
      <w:divBdr>
        <w:top w:val="none" w:sz="0" w:space="0" w:color="auto"/>
        <w:left w:val="none" w:sz="0" w:space="0" w:color="auto"/>
        <w:bottom w:val="none" w:sz="0" w:space="0" w:color="auto"/>
        <w:right w:val="none" w:sz="0" w:space="0" w:color="auto"/>
      </w:divBdr>
    </w:div>
    <w:div w:id="41709942">
      <w:bodyDiv w:val="1"/>
      <w:marLeft w:val="0"/>
      <w:marRight w:val="0"/>
      <w:marTop w:val="0"/>
      <w:marBottom w:val="0"/>
      <w:divBdr>
        <w:top w:val="none" w:sz="0" w:space="0" w:color="auto"/>
        <w:left w:val="none" w:sz="0" w:space="0" w:color="auto"/>
        <w:bottom w:val="none" w:sz="0" w:space="0" w:color="auto"/>
        <w:right w:val="none" w:sz="0" w:space="0" w:color="auto"/>
      </w:divBdr>
    </w:div>
    <w:div w:id="85422301">
      <w:bodyDiv w:val="1"/>
      <w:marLeft w:val="0"/>
      <w:marRight w:val="0"/>
      <w:marTop w:val="0"/>
      <w:marBottom w:val="0"/>
      <w:divBdr>
        <w:top w:val="none" w:sz="0" w:space="0" w:color="auto"/>
        <w:left w:val="none" w:sz="0" w:space="0" w:color="auto"/>
        <w:bottom w:val="none" w:sz="0" w:space="0" w:color="auto"/>
        <w:right w:val="none" w:sz="0" w:space="0" w:color="auto"/>
      </w:divBdr>
    </w:div>
    <w:div w:id="327179433">
      <w:bodyDiv w:val="1"/>
      <w:marLeft w:val="0"/>
      <w:marRight w:val="0"/>
      <w:marTop w:val="0"/>
      <w:marBottom w:val="0"/>
      <w:divBdr>
        <w:top w:val="none" w:sz="0" w:space="0" w:color="auto"/>
        <w:left w:val="none" w:sz="0" w:space="0" w:color="auto"/>
        <w:bottom w:val="none" w:sz="0" w:space="0" w:color="auto"/>
        <w:right w:val="none" w:sz="0" w:space="0" w:color="auto"/>
      </w:divBdr>
      <w:divsChild>
        <w:div w:id="5085668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0007999">
      <w:bodyDiv w:val="1"/>
      <w:marLeft w:val="0"/>
      <w:marRight w:val="0"/>
      <w:marTop w:val="0"/>
      <w:marBottom w:val="0"/>
      <w:divBdr>
        <w:top w:val="none" w:sz="0" w:space="0" w:color="auto"/>
        <w:left w:val="none" w:sz="0" w:space="0" w:color="auto"/>
        <w:bottom w:val="none" w:sz="0" w:space="0" w:color="auto"/>
        <w:right w:val="none" w:sz="0" w:space="0" w:color="auto"/>
      </w:divBdr>
    </w:div>
    <w:div w:id="470097442">
      <w:bodyDiv w:val="1"/>
      <w:marLeft w:val="0"/>
      <w:marRight w:val="0"/>
      <w:marTop w:val="0"/>
      <w:marBottom w:val="0"/>
      <w:divBdr>
        <w:top w:val="none" w:sz="0" w:space="0" w:color="auto"/>
        <w:left w:val="none" w:sz="0" w:space="0" w:color="auto"/>
        <w:bottom w:val="none" w:sz="0" w:space="0" w:color="auto"/>
        <w:right w:val="none" w:sz="0" w:space="0" w:color="auto"/>
      </w:divBdr>
    </w:div>
    <w:div w:id="546139099">
      <w:bodyDiv w:val="1"/>
      <w:marLeft w:val="0"/>
      <w:marRight w:val="0"/>
      <w:marTop w:val="0"/>
      <w:marBottom w:val="0"/>
      <w:divBdr>
        <w:top w:val="none" w:sz="0" w:space="0" w:color="auto"/>
        <w:left w:val="none" w:sz="0" w:space="0" w:color="auto"/>
        <w:bottom w:val="none" w:sz="0" w:space="0" w:color="auto"/>
        <w:right w:val="none" w:sz="0" w:space="0" w:color="auto"/>
      </w:divBdr>
    </w:div>
    <w:div w:id="569731267">
      <w:bodyDiv w:val="1"/>
      <w:marLeft w:val="0"/>
      <w:marRight w:val="0"/>
      <w:marTop w:val="0"/>
      <w:marBottom w:val="0"/>
      <w:divBdr>
        <w:top w:val="none" w:sz="0" w:space="0" w:color="auto"/>
        <w:left w:val="none" w:sz="0" w:space="0" w:color="auto"/>
        <w:bottom w:val="none" w:sz="0" w:space="0" w:color="auto"/>
        <w:right w:val="none" w:sz="0" w:space="0" w:color="auto"/>
      </w:divBdr>
    </w:div>
    <w:div w:id="576524569">
      <w:bodyDiv w:val="1"/>
      <w:marLeft w:val="0"/>
      <w:marRight w:val="0"/>
      <w:marTop w:val="0"/>
      <w:marBottom w:val="0"/>
      <w:divBdr>
        <w:top w:val="none" w:sz="0" w:space="0" w:color="auto"/>
        <w:left w:val="none" w:sz="0" w:space="0" w:color="auto"/>
        <w:bottom w:val="none" w:sz="0" w:space="0" w:color="auto"/>
        <w:right w:val="none" w:sz="0" w:space="0" w:color="auto"/>
      </w:divBdr>
    </w:div>
    <w:div w:id="608512012">
      <w:bodyDiv w:val="1"/>
      <w:marLeft w:val="0"/>
      <w:marRight w:val="0"/>
      <w:marTop w:val="0"/>
      <w:marBottom w:val="0"/>
      <w:divBdr>
        <w:top w:val="none" w:sz="0" w:space="0" w:color="auto"/>
        <w:left w:val="none" w:sz="0" w:space="0" w:color="auto"/>
        <w:bottom w:val="none" w:sz="0" w:space="0" w:color="auto"/>
        <w:right w:val="none" w:sz="0" w:space="0" w:color="auto"/>
      </w:divBdr>
    </w:div>
    <w:div w:id="619453079">
      <w:bodyDiv w:val="1"/>
      <w:marLeft w:val="0"/>
      <w:marRight w:val="0"/>
      <w:marTop w:val="0"/>
      <w:marBottom w:val="0"/>
      <w:divBdr>
        <w:top w:val="none" w:sz="0" w:space="0" w:color="auto"/>
        <w:left w:val="none" w:sz="0" w:space="0" w:color="auto"/>
        <w:bottom w:val="none" w:sz="0" w:space="0" w:color="auto"/>
        <w:right w:val="none" w:sz="0" w:space="0" w:color="auto"/>
      </w:divBdr>
    </w:div>
    <w:div w:id="909390006">
      <w:bodyDiv w:val="1"/>
      <w:marLeft w:val="0"/>
      <w:marRight w:val="0"/>
      <w:marTop w:val="0"/>
      <w:marBottom w:val="0"/>
      <w:divBdr>
        <w:top w:val="none" w:sz="0" w:space="0" w:color="auto"/>
        <w:left w:val="none" w:sz="0" w:space="0" w:color="auto"/>
        <w:bottom w:val="none" w:sz="0" w:space="0" w:color="auto"/>
        <w:right w:val="none" w:sz="0" w:space="0" w:color="auto"/>
      </w:divBdr>
    </w:div>
    <w:div w:id="923535772">
      <w:bodyDiv w:val="1"/>
      <w:marLeft w:val="0"/>
      <w:marRight w:val="0"/>
      <w:marTop w:val="0"/>
      <w:marBottom w:val="0"/>
      <w:divBdr>
        <w:top w:val="none" w:sz="0" w:space="0" w:color="auto"/>
        <w:left w:val="none" w:sz="0" w:space="0" w:color="auto"/>
        <w:bottom w:val="none" w:sz="0" w:space="0" w:color="auto"/>
        <w:right w:val="none" w:sz="0" w:space="0" w:color="auto"/>
      </w:divBdr>
    </w:div>
    <w:div w:id="958099803">
      <w:bodyDiv w:val="1"/>
      <w:marLeft w:val="0"/>
      <w:marRight w:val="0"/>
      <w:marTop w:val="0"/>
      <w:marBottom w:val="0"/>
      <w:divBdr>
        <w:top w:val="none" w:sz="0" w:space="0" w:color="auto"/>
        <w:left w:val="none" w:sz="0" w:space="0" w:color="auto"/>
        <w:bottom w:val="none" w:sz="0" w:space="0" w:color="auto"/>
        <w:right w:val="none" w:sz="0" w:space="0" w:color="auto"/>
      </w:divBdr>
    </w:div>
    <w:div w:id="959069458">
      <w:bodyDiv w:val="1"/>
      <w:marLeft w:val="0"/>
      <w:marRight w:val="0"/>
      <w:marTop w:val="0"/>
      <w:marBottom w:val="0"/>
      <w:divBdr>
        <w:top w:val="none" w:sz="0" w:space="0" w:color="auto"/>
        <w:left w:val="none" w:sz="0" w:space="0" w:color="auto"/>
        <w:bottom w:val="none" w:sz="0" w:space="0" w:color="auto"/>
        <w:right w:val="none" w:sz="0" w:space="0" w:color="auto"/>
      </w:divBdr>
    </w:div>
    <w:div w:id="1137142890">
      <w:bodyDiv w:val="1"/>
      <w:marLeft w:val="0"/>
      <w:marRight w:val="0"/>
      <w:marTop w:val="0"/>
      <w:marBottom w:val="0"/>
      <w:divBdr>
        <w:top w:val="none" w:sz="0" w:space="0" w:color="auto"/>
        <w:left w:val="none" w:sz="0" w:space="0" w:color="auto"/>
        <w:bottom w:val="none" w:sz="0" w:space="0" w:color="auto"/>
        <w:right w:val="none" w:sz="0" w:space="0" w:color="auto"/>
      </w:divBdr>
    </w:div>
    <w:div w:id="1241863963">
      <w:bodyDiv w:val="1"/>
      <w:marLeft w:val="0"/>
      <w:marRight w:val="0"/>
      <w:marTop w:val="0"/>
      <w:marBottom w:val="0"/>
      <w:divBdr>
        <w:top w:val="none" w:sz="0" w:space="0" w:color="auto"/>
        <w:left w:val="none" w:sz="0" w:space="0" w:color="auto"/>
        <w:bottom w:val="none" w:sz="0" w:space="0" w:color="auto"/>
        <w:right w:val="none" w:sz="0" w:space="0" w:color="auto"/>
      </w:divBdr>
    </w:div>
    <w:div w:id="1293753871">
      <w:bodyDiv w:val="1"/>
      <w:marLeft w:val="0"/>
      <w:marRight w:val="0"/>
      <w:marTop w:val="0"/>
      <w:marBottom w:val="0"/>
      <w:divBdr>
        <w:top w:val="none" w:sz="0" w:space="0" w:color="auto"/>
        <w:left w:val="none" w:sz="0" w:space="0" w:color="auto"/>
        <w:bottom w:val="none" w:sz="0" w:space="0" w:color="auto"/>
        <w:right w:val="none" w:sz="0" w:space="0" w:color="auto"/>
      </w:divBdr>
    </w:div>
    <w:div w:id="1302539314">
      <w:bodyDiv w:val="1"/>
      <w:marLeft w:val="0"/>
      <w:marRight w:val="0"/>
      <w:marTop w:val="0"/>
      <w:marBottom w:val="0"/>
      <w:divBdr>
        <w:top w:val="none" w:sz="0" w:space="0" w:color="auto"/>
        <w:left w:val="none" w:sz="0" w:space="0" w:color="auto"/>
        <w:bottom w:val="none" w:sz="0" w:space="0" w:color="auto"/>
        <w:right w:val="none" w:sz="0" w:space="0" w:color="auto"/>
      </w:divBdr>
    </w:div>
    <w:div w:id="1312253568">
      <w:bodyDiv w:val="1"/>
      <w:marLeft w:val="0"/>
      <w:marRight w:val="0"/>
      <w:marTop w:val="0"/>
      <w:marBottom w:val="0"/>
      <w:divBdr>
        <w:top w:val="none" w:sz="0" w:space="0" w:color="auto"/>
        <w:left w:val="none" w:sz="0" w:space="0" w:color="auto"/>
        <w:bottom w:val="none" w:sz="0" w:space="0" w:color="auto"/>
        <w:right w:val="none" w:sz="0" w:space="0" w:color="auto"/>
      </w:divBdr>
    </w:div>
    <w:div w:id="1387411847">
      <w:bodyDiv w:val="1"/>
      <w:marLeft w:val="0"/>
      <w:marRight w:val="0"/>
      <w:marTop w:val="0"/>
      <w:marBottom w:val="0"/>
      <w:divBdr>
        <w:top w:val="none" w:sz="0" w:space="0" w:color="auto"/>
        <w:left w:val="none" w:sz="0" w:space="0" w:color="auto"/>
        <w:bottom w:val="none" w:sz="0" w:space="0" w:color="auto"/>
        <w:right w:val="none" w:sz="0" w:space="0" w:color="auto"/>
      </w:divBdr>
    </w:div>
    <w:div w:id="1393649706">
      <w:bodyDiv w:val="1"/>
      <w:marLeft w:val="0"/>
      <w:marRight w:val="0"/>
      <w:marTop w:val="0"/>
      <w:marBottom w:val="0"/>
      <w:divBdr>
        <w:top w:val="none" w:sz="0" w:space="0" w:color="auto"/>
        <w:left w:val="none" w:sz="0" w:space="0" w:color="auto"/>
        <w:bottom w:val="none" w:sz="0" w:space="0" w:color="auto"/>
        <w:right w:val="none" w:sz="0" w:space="0" w:color="auto"/>
      </w:divBdr>
    </w:div>
    <w:div w:id="1420248876">
      <w:bodyDiv w:val="1"/>
      <w:marLeft w:val="0"/>
      <w:marRight w:val="0"/>
      <w:marTop w:val="0"/>
      <w:marBottom w:val="0"/>
      <w:divBdr>
        <w:top w:val="none" w:sz="0" w:space="0" w:color="auto"/>
        <w:left w:val="none" w:sz="0" w:space="0" w:color="auto"/>
        <w:bottom w:val="none" w:sz="0" w:space="0" w:color="auto"/>
        <w:right w:val="none" w:sz="0" w:space="0" w:color="auto"/>
      </w:divBdr>
    </w:div>
    <w:div w:id="1747150605">
      <w:bodyDiv w:val="1"/>
      <w:marLeft w:val="0"/>
      <w:marRight w:val="0"/>
      <w:marTop w:val="0"/>
      <w:marBottom w:val="0"/>
      <w:divBdr>
        <w:top w:val="none" w:sz="0" w:space="0" w:color="auto"/>
        <w:left w:val="none" w:sz="0" w:space="0" w:color="auto"/>
        <w:bottom w:val="none" w:sz="0" w:space="0" w:color="auto"/>
        <w:right w:val="none" w:sz="0" w:space="0" w:color="auto"/>
      </w:divBdr>
    </w:div>
    <w:div w:id="1759984228">
      <w:bodyDiv w:val="1"/>
      <w:marLeft w:val="0"/>
      <w:marRight w:val="0"/>
      <w:marTop w:val="0"/>
      <w:marBottom w:val="0"/>
      <w:divBdr>
        <w:top w:val="none" w:sz="0" w:space="0" w:color="auto"/>
        <w:left w:val="none" w:sz="0" w:space="0" w:color="auto"/>
        <w:bottom w:val="none" w:sz="0" w:space="0" w:color="auto"/>
        <w:right w:val="none" w:sz="0" w:space="0" w:color="auto"/>
      </w:divBdr>
    </w:div>
    <w:div w:id="1806703145">
      <w:bodyDiv w:val="1"/>
      <w:marLeft w:val="0"/>
      <w:marRight w:val="0"/>
      <w:marTop w:val="0"/>
      <w:marBottom w:val="0"/>
      <w:divBdr>
        <w:top w:val="none" w:sz="0" w:space="0" w:color="auto"/>
        <w:left w:val="none" w:sz="0" w:space="0" w:color="auto"/>
        <w:bottom w:val="none" w:sz="0" w:space="0" w:color="auto"/>
        <w:right w:val="none" w:sz="0" w:space="0" w:color="auto"/>
      </w:divBdr>
    </w:div>
    <w:div w:id="2022316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3A3FA2-B018-4281-B7F4-EA3164035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461</TotalTime>
  <Pages>24</Pages>
  <Words>5929</Words>
  <Characters>33798</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ICPAR RWANDA</dc:creator>
  <cp:keywords/>
  <dc:description/>
  <cp:lastModifiedBy>Alexis Uwamahoro</cp:lastModifiedBy>
  <cp:revision>1</cp:revision>
  <cp:lastPrinted>2026-01-14T15:23:00Z</cp:lastPrinted>
  <dcterms:created xsi:type="dcterms:W3CDTF">2026-03-02T13:23:00Z</dcterms:created>
  <dcterms:modified xsi:type="dcterms:W3CDTF">2026-03-03T16:38:00Z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22d90116-4fc9-49e9-ae2a-aeb9351963da</vt:lpwstr>
  </property>
</Properties>
</file>